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46750" w14:textId="7CFABC38" w:rsidR="001D6C66" w:rsidRDefault="001D6C66" w:rsidP="00843DF1">
      <w:pPr>
        <w:spacing w:after="0"/>
        <w:ind w:left="0" w:firstLine="0"/>
        <w:jc w:val="center"/>
      </w:pPr>
      <w:r>
        <w:rPr>
          <w:rFonts w:ascii="Trajan Pro" w:eastAsia="Trajan Pro" w:hAnsi="Trajan Pro" w:cs="Trajan Pro"/>
          <w:noProof/>
          <w:sz w:val="28"/>
          <w:szCs w:val="28"/>
        </w:rPr>
        <w:drawing>
          <wp:inline distT="0" distB="0" distL="0" distR="0" wp14:anchorId="34E7F7CC" wp14:editId="3A13BA36">
            <wp:extent cx="1310640" cy="1139825"/>
            <wp:effectExtent l="0" t="0" r="381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1139825"/>
                    </a:xfrm>
                    <a:prstGeom prst="rect">
                      <a:avLst/>
                    </a:prstGeom>
                    <a:noFill/>
                  </pic:spPr>
                </pic:pic>
              </a:graphicData>
            </a:graphic>
          </wp:inline>
        </w:drawing>
      </w:r>
    </w:p>
    <w:p w14:paraId="6A7C4D23" w14:textId="46D2CE1A" w:rsidR="001D6C66" w:rsidRPr="00604704" w:rsidRDefault="001D6C66" w:rsidP="001D6C66">
      <w:pPr>
        <w:spacing w:after="0" w:line="265" w:lineRule="auto"/>
        <w:ind w:left="749" w:right="653" w:firstLine="0"/>
        <w:jc w:val="center"/>
        <w:rPr>
          <w:rFonts w:eastAsia="Courier New"/>
          <w:b/>
        </w:rPr>
      </w:pPr>
      <w:r w:rsidRPr="00604704">
        <w:rPr>
          <w:rFonts w:eastAsia="Courier New"/>
          <w:b/>
          <w:sz w:val="28"/>
        </w:rPr>
        <w:t>DEPARTMENT</w:t>
      </w:r>
      <w:r w:rsidR="00A67029">
        <w:rPr>
          <w:rFonts w:eastAsia="Courier New"/>
          <w:b/>
          <w:sz w:val="28"/>
        </w:rPr>
        <w:t xml:space="preserve"> OF INTERNATIONAL ORGANISATION</w:t>
      </w:r>
    </w:p>
    <w:p w14:paraId="3DA83931" w14:textId="2C7AC372" w:rsidR="001D6C66" w:rsidRPr="00604704" w:rsidRDefault="001D6C66" w:rsidP="001D6C66">
      <w:pPr>
        <w:spacing w:after="0" w:line="265" w:lineRule="auto"/>
        <w:ind w:left="749" w:right="653" w:firstLine="0"/>
        <w:jc w:val="center"/>
        <w:rPr>
          <w:rFonts w:eastAsia="Courier New"/>
          <w:b/>
        </w:rPr>
      </w:pPr>
      <w:r w:rsidRPr="00604704">
        <w:rPr>
          <w:rFonts w:eastAsia="Courier New"/>
          <w:b/>
          <w:sz w:val="28"/>
        </w:rPr>
        <w:t>MINISTRY OF FOREIGN AFFAIRS</w:t>
      </w:r>
    </w:p>
    <w:p w14:paraId="79A6E1D7" w14:textId="4B751286" w:rsidR="001D6C66" w:rsidRDefault="001D6C66" w:rsidP="001D6C66">
      <w:pPr>
        <w:spacing w:after="0" w:line="265" w:lineRule="auto"/>
        <w:ind w:left="749" w:right="653" w:firstLine="0"/>
        <w:jc w:val="center"/>
        <w:rPr>
          <w:rFonts w:eastAsia="Courier New"/>
          <w:b/>
          <w:sz w:val="22"/>
        </w:rPr>
      </w:pPr>
    </w:p>
    <w:p w14:paraId="48E83EC9" w14:textId="4A153ED7" w:rsidR="001D6C66" w:rsidRPr="00604704" w:rsidRDefault="001D6C66" w:rsidP="001D6C66">
      <w:pPr>
        <w:pStyle w:val="ListParagraph"/>
        <w:numPr>
          <w:ilvl w:val="0"/>
          <w:numId w:val="17"/>
        </w:numPr>
        <w:spacing w:after="274" w:line="276" w:lineRule="auto"/>
        <w:ind w:left="426" w:right="20" w:hanging="426"/>
        <w:rPr>
          <w:rFonts w:eastAsia="Courier New"/>
          <w:szCs w:val="24"/>
        </w:rPr>
      </w:pPr>
      <w:r w:rsidRPr="00604704">
        <w:rPr>
          <w:rFonts w:eastAsia="Courier New"/>
          <w:szCs w:val="24"/>
        </w:rPr>
        <w:t>Please complete and submit the Quotation Form provided</w:t>
      </w:r>
      <w:r w:rsidR="00A93862">
        <w:rPr>
          <w:rFonts w:eastAsia="Courier New"/>
          <w:szCs w:val="24"/>
        </w:rPr>
        <w:t>.</w:t>
      </w:r>
    </w:p>
    <w:p w14:paraId="10BD8F92" w14:textId="3A1ED6BC" w:rsidR="001D6C66" w:rsidRPr="00604704" w:rsidRDefault="001D6C66" w:rsidP="001D6C66">
      <w:pPr>
        <w:pStyle w:val="ListParagraph"/>
        <w:spacing w:after="274" w:line="276" w:lineRule="auto"/>
        <w:ind w:left="426" w:right="20" w:hanging="426"/>
        <w:rPr>
          <w:rFonts w:eastAsia="Courier New"/>
          <w:szCs w:val="24"/>
        </w:rPr>
      </w:pPr>
    </w:p>
    <w:p w14:paraId="56ECA3DD" w14:textId="5BF1CC46" w:rsidR="00F45D7C" w:rsidRPr="00F45D7C" w:rsidRDefault="001D6C66" w:rsidP="001D6C66">
      <w:pPr>
        <w:pStyle w:val="ListParagraph"/>
        <w:numPr>
          <w:ilvl w:val="0"/>
          <w:numId w:val="17"/>
        </w:numPr>
        <w:spacing w:after="329" w:line="276" w:lineRule="auto"/>
        <w:ind w:left="426" w:right="20" w:hanging="426"/>
        <w:rPr>
          <w:rFonts w:eastAsia="Courier New"/>
          <w:b/>
          <w:szCs w:val="24"/>
        </w:rPr>
      </w:pPr>
      <w:r w:rsidRPr="00604704">
        <w:rPr>
          <w:rFonts w:eastAsia="Courier New"/>
          <w:szCs w:val="24"/>
        </w:rPr>
        <w:t>The quotation shall be addressed to</w:t>
      </w:r>
      <w:r w:rsidR="00F45D7C">
        <w:rPr>
          <w:rFonts w:eastAsia="Courier New"/>
          <w:szCs w:val="24"/>
        </w:rPr>
        <w:t>:-</w:t>
      </w:r>
    </w:p>
    <w:p w14:paraId="3D422FA3" w14:textId="77777777" w:rsidR="00F45D7C" w:rsidRPr="00F45D7C" w:rsidRDefault="00F45D7C" w:rsidP="00F45D7C">
      <w:pPr>
        <w:pStyle w:val="ListParagraph"/>
        <w:rPr>
          <w:rFonts w:eastAsia="Courier New"/>
          <w:b/>
          <w:szCs w:val="24"/>
        </w:rPr>
      </w:pPr>
    </w:p>
    <w:p w14:paraId="0C04F505" w14:textId="0B7FF21D" w:rsidR="00F45D7C" w:rsidRPr="00604704" w:rsidRDefault="00F45D7C" w:rsidP="00F45D7C">
      <w:pPr>
        <w:pStyle w:val="ListParagraph"/>
        <w:pBdr>
          <w:top w:val="single" w:sz="8" w:space="1" w:color="auto"/>
          <w:left w:val="single" w:sz="8" w:space="4" w:color="auto"/>
          <w:bottom w:val="single" w:sz="8" w:space="1" w:color="auto"/>
          <w:right w:val="single" w:sz="8" w:space="4" w:color="auto"/>
        </w:pBdr>
        <w:spacing w:after="0"/>
        <w:ind w:left="1560" w:right="1034" w:firstLine="0"/>
        <w:jc w:val="center"/>
        <w:rPr>
          <w:rFonts w:eastAsia="Courier New"/>
          <w:b/>
          <w:szCs w:val="24"/>
        </w:rPr>
      </w:pPr>
      <w:r w:rsidRPr="00604704">
        <w:rPr>
          <w:rFonts w:eastAsia="Courier New"/>
          <w:b/>
          <w:szCs w:val="24"/>
        </w:rPr>
        <w:t xml:space="preserve">DIRECTOR OF </w:t>
      </w:r>
      <w:r w:rsidR="006F03A5">
        <w:rPr>
          <w:rFonts w:eastAsia="Courier New"/>
          <w:b/>
          <w:szCs w:val="24"/>
        </w:rPr>
        <w:t xml:space="preserve">INTERNATIONAL ORGANISATION </w:t>
      </w:r>
    </w:p>
    <w:p w14:paraId="353881EE" w14:textId="77777777" w:rsidR="00F45D7C" w:rsidRPr="00604704" w:rsidRDefault="00F45D7C" w:rsidP="00F45D7C">
      <w:pPr>
        <w:pStyle w:val="ListParagraph"/>
        <w:pBdr>
          <w:top w:val="single" w:sz="8" w:space="1" w:color="auto"/>
          <w:left w:val="single" w:sz="8" w:space="4" w:color="auto"/>
          <w:bottom w:val="single" w:sz="8" w:space="1" w:color="auto"/>
          <w:right w:val="single" w:sz="8" w:space="4" w:color="auto"/>
        </w:pBdr>
        <w:spacing w:after="0"/>
        <w:ind w:left="1560" w:right="1034" w:firstLine="0"/>
        <w:jc w:val="center"/>
        <w:rPr>
          <w:rFonts w:eastAsia="Courier New"/>
          <w:b/>
          <w:szCs w:val="24"/>
        </w:rPr>
      </w:pPr>
      <w:r w:rsidRPr="00604704">
        <w:rPr>
          <w:rFonts w:eastAsia="Courier New"/>
          <w:b/>
          <w:szCs w:val="24"/>
        </w:rPr>
        <w:t>MINISTRY OF FOREIGN AFFAIRS</w:t>
      </w:r>
    </w:p>
    <w:p w14:paraId="53DD5B61" w14:textId="7CD90B51" w:rsidR="00F45D7C" w:rsidRPr="00604704" w:rsidRDefault="00F45D7C" w:rsidP="00F45D7C">
      <w:pPr>
        <w:pStyle w:val="ListParagraph"/>
        <w:pBdr>
          <w:top w:val="single" w:sz="8" w:space="1" w:color="auto"/>
          <w:left w:val="single" w:sz="8" w:space="4" w:color="auto"/>
          <w:bottom w:val="single" w:sz="8" w:space="1" w:color="auto"/>
          <w:right w:val="single" w:sz="8" w:space="4" w:color="auto"/>
        </w:pBdr>
        <w:spacing w:after="0"/>
        <w:ind w:left="1560" w:right="1034" w:firstLine="0"/>
        <w:jc w:val="center"/>
        <w:rPr>
          <w:rFonts w:eastAsia="Courier New"/>
          <w:b/>
          <w:szCs w:val="24"/>
        </w:rPr>
      </w:pPr>
      <w:r w:rsidRPr="00604704">
        <w:rPr>
          <w:rFonts w:eastAsia="Courier New"/>
          <w:b/>
          <w:szCs w:val="24"/>
        </w:rPr>
        <w:t>INTERNATIONAL CONVENTION CENTRE, BERAKAS</w:t>
      </w:r>
    </w:p>
    <w:p w14:paraId="6E0782DC" w14:textId="475BA6B6" w:rsidR="00F45D7C" w:rsidRDefault="00F45D7C" w:rsidP="00F45D7C">
      <w:pPr>
        <w:pStyle w:val="ListParagraph"/>
        <w:pBdr>
          <w:top w:val="single" w:sz="8" w:space="1" w:color="auto"/>
          <w:left w:val="single" w:sz="8" w:space="4" w:color="auto"/>
          <w:bottom w:val="single" w:sz="8" w:space="1" w:color="auto"/>
          <w:right w:val="single" w:sz="8" w:space="4" w:color="auto"/>
        </w:pBdr>
        <w:spacing w:after="0"/>
        <w:ind w:left="1560" w:right="1034" w:firstLine="0"/>
        <w:jc w:val="center"/>
        <w:rPr>
          <w:rFonts w:eastAsia="Courier New"/>
          <w:b/>
          <w:szCs w:val="24"/>
        </w:rPr>
      </w:pPr>
      <w:r w:rsidRPr="00604704">
        <w:rPr>
          <w:rFonts w:eastAsia="Courier New"/>
          <w:b/>
          <w:szCs w:val="24"/>
        </w:rPr>
        <w:t>BRUNEI DARUSSALAM</w:t>
      </w:r>
    </w:p>
    <w:p w14:paraId="7BA327FE" w14:textId="3DD2AEA0" w:rsidR="00F45D7C" w:rsidRPr="00F45D7C" w:rsidRDefault="00F45D7C" w:rsidP="00F45D7C">
      <w:pPr>
        <w:pStyle w:val="ListParagraph"/>
        <w:spacing w:after="329" w:line="276" w:lineRule="auto"/>
        <w:ind w:left="426" w:right="20" w:firstLine="0"/>
        <w:rPr>
          <w:rFonts w:eastAsia="Courier New"/>
          <w:b/>
          <w:szCs w:val="24"/>
        </w:rPr>
      </w:pPr>
    </w:p>
    <w:p w14:paraId="533992C1" w14:textId="420AB090" w:rsidR="001D6C66" w:rsidRPr="00604704" w:rsidRDefault="00F45D7C" w:rsidP="001D6C66">
      <w:pPr>
        <w:pStyle w:val="ListParagraph"/>
        <w:numPr>
          <w:ilvl w:val="0"/>
          <w:numId w:val="17"/>
        </w:numPr>
        <w:spacing w:after="329" w:line="276" w:lineRule="auto"/>
        <w:ind w:left="426" w:right="20" w:hanging="426"/>
        <w:rPr>
          <w:rFonts w:eastAsia="Courier New"/>
          <w:b/>
          <w:szCs w:val="24"/>
        </w:rPr>
      </w:pPr>
      <w:r>
        <w:rPr>
          <w:rFonts w:eastAsia="Courier New"/>
          <w:szCs w:val="24"/>
        </w:rPr>
        <w:t>Q</w:t>
      </w:r>
      <w:r w:rsidR="001D6C66" w:rsidRPr="00604704">
        <w:rPr>
          <w:rFonts w:eastAsia="Courier New"/>
          <w:szCs w:val="24"/>
        </w:rPr>
        <w:t xml:space="preserve">uotation shall be deposited in the </w:t>
      </w:r>
      <w:r w:rsidR="00492E84" w:rsidRPr="00854994">
        <w:rPr>
          <w:rFonts w:eastAsia="Courier New"/>
          <w:b/>
          <w:szCs w:val="24"/>
        </w:rPr>
        <w:t>QUOTATION BOX</w:t>
      </w:r>
      <w:r w:rsidR="001D6C66" w:rsidRPr="00604704">
        <w:rPr>
          <w:rFonts w:eastAsia="Courier New"/>
          <w:szCs w:val="24"/>
        </w:rPr>
        <w:t xml:space="preserve"> located at the Ground Floor, Ministry of Foreign Affairs, Main Hall </w:t>
      </w:r>
      <w:r w:rsidR="001D6C66" w:rsidRPr="00F45D7C">
        <w:rPr>
          <w:rFonts w:eastAsia="Courier New"/>
          <w:szCs w:val="24"/>
        </w:rPr>
        <w:t>Lobby Foyer,</w:t>
      </w:r>
      <w:r w:rsidR="001D6C66" w:rsidRPr="00604704">
        <w:rPr>
          <w:rFonts w:eastAsia="Courier New"/>
          <w:szCs w:val="24"/>
        </w:rPr>
        <w:t xml:space="preserve"> International Convention Centre, </w:t>
      </w:r>
      <w:proofErr w:type="spellStart"/>
      <w:r w:rsidR="001D6C66" w:rsidRPr="00604704">
        <w:rPr>
          <w:rFonts w:eastAsia="Courier New"/>
          <w:szCs w:val="24"/>
        </w:rPr>
        <w:t>Berakas</w:t>
      </w:r>
      <w:proofErr w:type="spellEnd"/>
      <w:r w:rsidR="001D6C66" w:rsidRPr="00604704">
        <w:rPr>
          <w:rFonts w:eastAsia="Courier New"/>
          <w:szCs w:val="24"/>
        </w:rPr>
        <w:t>, Negara Brunei Darussalam.</w:t>
      </w:r>
    </w:p>
    <w:p w14:paraId="62BFD139" w14:textId="03A890AE" w:rsidR="001D6C66" w:rsidRPr="00604704" w:rsidRDefault="001D6C66" w:rsidP="001D6C66">
      <w:pPr>
        <w:pStyle w:val="ListParagraph"/>
        <w:rPr>
          <w:rFonts w:eastAsia="Courier New"/>
          <w:b/>
          <w:szCs w:val="24"/>
        </w:rPr>
      </w:pPr>
    </w:p>
    <w:p w14:paraId="36DCED78" w14:textId="3950194A" w:rsidR="00E72430" w:rsidRPr="00E72430" w:rsidRDefault="005A1748" w:rsidP="00A605A3">
      <w:pPr>
        <w:numPr>
          <w:ilvl w:val="0"/>
          <w:numId w:val="17"/>
        </w:numPr>
        <w:spacing w:after="218" w:line="276" w:lineRule="auto"/>
        <w:ind w:left="426" w:right="20" w:hanging="426"/>
        <w:rPr>
          <w:rFonts w:eastAsia="Courier New"/>
          <w:szCs w:val="24"/>
        </w:rPr>
      </w:pPr>
      <w:r w:rsidRPr="00E72430">
        <w:rPr>
          <w:rFonts w:eastAsia="Courier New"/>
          <w:szCs w:val="24"/>
        </w:rPr>
        <w:t>Supplier</w:t>
      </w:r>
      <w:r w:rsidR="00A67029">
        <w:rPr>
          <w:rFonts w:eastAsia="Courier New"/>
          <w:szCs w:val="24"/>
        </w:rPr>
        <w:t>s</w:t>
      </w:r>
      <w:r w:rsidR="001D6C66" w:rsidRPr="00E72430">
        <w:rPr>
          <w:rFonts w:eastAsia="Courier New"/>
          <w:szCs w:val="24"/>
        </w:rPr>
        <w:t xml:space="preserve"> who are unable to submit quotation</w:t>
      </w:r>
      <w:r w:rsidR="00A67029">
        <w:rPr>
          <w:rFonts w:eastAsia="Courier New"/>
          <w:szCs w:val="24"/>
        </w:rPr>
        <w:t>s</w:t>
      </w:r>
      <w:r w:rsidR="001D6C66" w:rsidRPr="00E72430">
        <w:rPr>
          <w:rFonts w:eastAsia="Courier New"/>
          <w:szCs w:val="24"/>
        </w:rPr>
        <w:t xml:space="preserve"> as required are requested to state their inability to quote by writing </w:t>
      </w:r>
      <w:r w:rsidR="001D6C66" w:rsidRPr="00E72430">
        <w:rPr>
          <w:rFonts w:eastAsia="Courier New"/>
          <w:b/>
          <w:szCs w:val="24"/>
        </w:rPr>
        <w:t>"No Quote"</w:t>
      </w:r>
      <w:r w:rsidR="001D6C66" w:rsidRPr="00E72430">
        <w:rPr>
          <w:rFonts w:eastAsia="Courier New"/>
          <w:szCs w:val="24"/>
        </w:rPr>
        <w:t xml:space="preserve"> in the Quotation Form</w:t>
      </w:r>
      <w:r w:rsidR="00000B60" w:rsidRPr="00E72430">
        <w:rPr>
          <w:rFonts w:eastAsia="Courier New"/>
          <w:szCs w:val="24"/>
        </w:rPr>
        <w:t xml:space="preserve"> (Annex </w:t>
      </w:r>
      <w:r w:rsidR="00FA3B96">
        <w:rPr>
          <w:rFonts w:eastAsia="Courier New"/>
          <w:szCs w:val="24"/>
        </w:rPr>
        <w:t>I</w:t>
      </w:r>
      <w:r w:rsidR="00000B60" w:rsidRPr="00E72430">
        <w:rPr>
          <w:rFonts w:eastAsia="Courier New"/>
          <w:szCs w:val="24"/>
        </w:rPr>
        <w:t>)</w:t>
      </w:r>
      <w:r w:rsidR="001D6C66" w:rsidRPr="00E72430">
        <w:rPr>
          <w:rFonts w:eastAsia="Courier New"/>
          <w:szCs w:val="24"/>
        </w:rPr>
        <w:t xml:space="preserve"> provided and to submit to the above address.</w:t>
      </w:r>
    </w:p>
    <w:p w14:paraId="3C24B2DA" w14:textId="401DAF08" w:rsidR="001D6C66" w:rsidRPr="00E72430" w:rsidRDefault="001D6C66" w:rsidP="00E72430">
      <w:pPr>
        <w:numPr>
          <w:ilvl w:val="0"/>
          <w:numId w:val="17"/>
        </w:numPr>
        <w:spacing w:after="218" w:line="276" w:lineRule="auto"/>
        <w:ind w:left="426" w:right="20" w:hanging="426"/>
        <w:rPr>
          <w:rFonts w:eastAsia="Courier New"/>
          <w:szCs w:val="24"/>
        </w:rPr>
      </w:pPr>
      <w:r w:rsidRPr="00E72430">
        <w:rPr>
          <w:rFonts w:eastAsia="Courier New"/>
          <w:szCs w:val="24"/>
        </w:rPr>
        <w:t xml:space="preserve">Closing date for the submission of Quotation is </w:t>
      </w:r>
      <w:r w:rsidRPr="00E72430">
        <w:rPr>
          <w:rFonts w:eastAsia="Courier New"/>
          <w:b/>
          <w:szCs w:val="24"/>
        </w:rPr>
        <w:t>on</w:t>
      </w:r>
      <w:r w:rsidR="00E72430" w:rsidRPr="00E72430">
        <w:rPr>
          <w:rFonts w:eastAsia="Courier New"/>
          <w:b/>
          <w:szCs w:val="24"/>
        </w:rPr>
        <w:t xml:space="preserve"> Wednesda</w:t>
      </w:r>
      <w:r w:rsidR="00E72430" w:rsidRPr="00E72430">
        <w:rPr>
          <w:rFonts w:eastAsia="Courier New"/>
          <w:b/>
          <w:color w:val="auto"/>
          <w:szCs w:val="24"/>
        </w:rPr>
        <w:t>y,</w:t>
      </w:r>
      <w:r w:rsidRPr="00E72430">
        <w:rPr>
          <w:rFonts w:eastAsia="Courier New"/>
          <w:b/>
          <w:color w:val="auto"/>
          <w:szCs w:val="24"/>
        </w:rPr>
        <w:t xml:space="preserve"> </w:t>
      </w:r>
      <w:r w:rsidR="003972EB">
        <w:rPr>
          <w:rFonts w:eastAsia="Courier New"/>
          <w:b/>
          <w:color w:val="auto"/>
          <w:szCs w:val="24"/>
        </w:rPr>
        <w:t>9</w:t>
      </w:r>
      <w:r w:rsidR="006F03A5" w:rsidRPr="00B6296E">
        <w:rPr>
          <w:rFonts w:eastAsia="Courier New"/>
          <w:b/>
          <w:color w:val="auto"/>
          <w:szCs w:val="24"/>
          <w:u w:color="000000"/>
        </w:rPr>
        <w:t xml:space="preserve"> </w:t>
      </w:r>
      <w:r w:rsidR="003972EB">
        <w:rPr>
          <w:rFonts w:eastAsia="Courier New"/>
          <w:b/>
          <w:color w:val="auto"/>
          <w:szCs w:val="24"/>
          <w:u w:color="000000"/>
        </w:rPr>
        <w:t>October</w:t>
      </w:r>
      <w:r w:rsidR="006F03A5" w:rsidRPr="00B6296E">
        <w:rPr>
          <w:rFonts w:eastAsia="Courier New"/>
          <w:b/>
          <w:color w:val="auto"/>
          <w:szCs w:val="24"/>
          <w:u w:color="000000"/>
        </w:rPr>
        <w:t xml:space="preserve"> </w:t>
      </w:r>
      <w:r w:rsidRPr="00B6296E">
        <w:rPr>
          <w:rFonts w:eastAsia="Courier New"/>
          <w:b/>
          <w:color w:val="auto"/>
          <w:szCs w:val="24"/>
          <w:u w:color="000000"/>
        </w:rPr>
        <w:t>2024</w:t>
      </w:r>
      <w:r w:rsidRPr="00E72430">
        <w:rPr>
          <w:rFonts w:eastAsia="Courier New"/>
          <w:b/>
          <w:color w:val="auto"/>
          <w:szCs w:val="24"/>
          <w:u w:color="000000"/>
        </w:rPr>
        <w:t xml:space="preserve"> (before </w:t>
      </w:r>
      <w:r w:rsidR="00000B60" w:rsidRPr="00E72430">
        <w:rPr>
          <w:rFonts w:eastAsia="Courier New"/>
          <w:b/>
          <w:color w:val="auto"/>
          <w:szCs w:val="24"/>
          <w:u w:color="000000"/>
        </w:rPr>
        <w:t>2:0</w:t>
      </w:r>
      <w:r w:rsidRPr="00E72430">
        <w:rPr>
          <w:rFonts w:eastAsia="Courier New"/>
          <w:b/>
          <w:color w:val="auto"/>
          <w:szCs w:val="24"/>
          <w:u w:color="000000"/>
        </w:rPr>
        <w:t>0 pm)</w:t>
      </w:r>
    </w:p>
    <w:p w14:paraId="66EE3540" w14:textId="62AB719F" w:rsidR="001D6C66" w:rsidRPr="00604704" w:rsidRDefault="001D6C66" w:rsidP="001D6C66">
      <w:pPr>
        <w:numPr>
          <w:ilvl w:val="0"/>
          <w:numId w:val="17"/>
        </w:numPr>
        <w:spacing w:after="269" w:line="276" w:lineRule="auto"/>
        <w:ind w:left="426" w:right="20" w:hanging="426"/>
        <w:rPr>
          <w:rFonts w:eastAsia="Courier New"/>
          <w:szCs w:val="24"/>
        </w:rPr>
      </w:pPr>
      <w:r w:rsidRPr="00604704">
        <w:rPr>
          <w:rFonts w:eastAsia="Courier New"/>
          <w:szCs w:val="24"/>
        </w:rPr>
        <w:t xml:space="preserve">The envelope containing the quotation shall not bear the name or address of the </w:t>
      </w:r>
      <w:bookmarkStart w:id="0" w:name="_Hlk165982001"/>
      <w:r w:rsidRPr="00604704">
        <w:rPr>
          <w:rFonts w:eastAsia="Courier New"/>
          <w:szCs w:val="24"/>
        </w:rPr>
        <w:t xml:space="preserve">Supplier </w:t>
      </w:r>
      <w:bookmarkEnd w:id="0"/>
      <w:r w:rsidRPr="00604704">
        <w:rPr>
          <w:rFonts w:eastAsia="Courier New"/>
          <w:szCs w:val="24"/>
        </w:rPr>
        <w:t xml:space="preserve">and shall have on its top the </w:t>
      </w:r>
      <w:r w:rsidRPr="00F45D7C">
        <w:rPr>
          <w:rFonts w:eastAsia="Courier New"/>
          <w:b/>
          <w:szCs w:val="24"/>
        </w:rPr>
        <w:t>quotation title</w:t>
      </w:r>
      <w:r w:rsidRPr="00604704">
        <w:rPr>
          <w:rFonts w:eastAsia="Courier New"/>
          <w:szCs w:val="24"/>
        </w:rPr>
        <w:t xml:space="preserve"> and </w:t>
      </w:r>
      <w:r w:rsidRPr="00F45D7C">
        <w:rPr>
          <w:rFonts w:eastAsia="Courier New"/>
          <w:b/>
          <w:szCs w:val="24"/>
        </w:rPr>
        <w:t>reference number</w:t>
      </w:r>
      <w:r w:rsidRPr="00604704">
        <w:rPr>
          <w:rFonts w:eastAsia="Courier New"/>
          <w:szCs w:val="24"/>
        </w:rPr>
        <w:t xml:space="preserve"> together with the </w:t>
      </w:r>
      <w:r w:rsidRPr="00F45D7C">
        <w:rPr>
          <w:rFonts w:eastAsia="Courier New"/>
          <w:b/>
          <w:szCs w:val="24"/>
        </w:rPr>
        <w:t>closing date and time</w:t>
      </w:r>
      <w:r w:rsidRPr="00604704">
        <w:rPr>
          <w:rFonts w:eastAsia="Courier New"/>
          <w:szCs w:val="24"/>
        </w:rPr>
        <w:t xml:space="preserve"> of the quotation</w:t>
      </w:r>
      <w:r w:rsidR="00A67029">
        <w:rPr>
          <w:rFonts w:eastAsia="Courier New"/>
          <w:szCs w:val="24"/>
        </w:rPr>
        <w:t xml:space="preserve"> only</w:t>
      </w:r>
      <w:r w:rsidRPr="00604704">
        <w:rPr>
          <w:rFonts w:eastAsia="Courier New"/>
          <w:szCs w:val="24"/>
        </w:rPr>
        <w:t>.</w:t>
      </w:r>
    </w:p>
    <w:p w14:paraId="5B7DD335" w14:textId="4815821E" w:rsidR="001D6C66" w:rsidRDefault="001D6C66" w:rsidP="001D6C66">
      <w:pPr>
        <w:numPr>
          <w:ilvl w:val="0"/>
          <w:numId w:val="17"/>
        </w:numPr>
        <w:spacing w:after="269" w:line="276" w:lineRule="auto"/>
        <w:ind w:left="426" w:right="20" w:hanging="426"/>
        <w:rPr>
          <w:rFonts w:eastAsia="Courier New"/>
          <w:szCs w:val="24"/>
        </w:rPr>
      </w:pPr>
      <w:r w:rsidRPr="00604704">
        <w:rPr>
          <w:rFonts w:eastAsia="Courier New"/>
          <w:szCs w:val="24"/>
        </w:rPr>
        <w:t xml:space="preserve">All prices are to be quoted inclusive of the minimum validity period of </w:t>
      </w:r>
      <w:r w:rsidR="000B0A71" w:rsidRPr="000B0A71">
        <w:rPr>
          <w:rFonts w:eastAsia="Courier New"/>
          <w:b/>
          <w:szCs w:val="24"/>
          <w:u w:val="single"/>
        </w:rPr>
        <w:t>three</w:t>
      </w:r>
      <w:r w:rsidR="00FC39CD" w:rsidRPr="000B0A71">
        <w:rPr>
          <w:rFonts w:eastAsia="Courier New"/>
          <w:b/>
          <w:szCs w:val="24"/>
          <w:u w:val="single"/>
        </w:rPr>
        <w:t xml:space="preserve"> (</w:t>
      </w:r>
      <w:r w:rsidR="000B0A71">
        <w:rPr>
          <w:rFonts w:eastAsia="Courier New"/>
          <w:b/>
          <w:szCs w:val="24"/>
          <w:u w:val="single"/>
        </w:rPr>
        <w:t>3</w:t>
      </w:r>
      <w:r w:rsidR="00FC39CD" w:rsidRPr="00FC39CD">
        <w:rPr>
          <w:rFonts w:eastAsia="Courier New"/>
          <w:b/>
          <w:szCs w:val="24"/>
          <w:u w:val="single"/>
        </w:rPr>
        <w:t>)</w:t>
      </w:r>
      <w:r w:rsidRPr="005A1748">
        <w:rPr>
          <w:rFonts w:eastAsia="Courier New"/>
          <w:b/>
          <w:szCs w:val="24"/>
          <w:u w:val="single"/>
        </w:rPr>
        <w:t xml:space="preserve"> months</w:t>
      </w:r>
      <w:r w:rsidRPr="00604704">
        <w:rPr>
          <w:rFonts w:eastAsia="Courier New"/>
          <w:szCs w:val="24"/>
        </w:rPr>
        <w:t xml:space="preserve"> from the closing date of the quotation.</w:t>
      </w:r>
    </w:p>
    <w:p w14:paraId="051C74DF" w14:textId="57D4CDAC" w:rsidR="001D6C66" w:rsidRPr="00604704" w:rsidRDefault="001D6C66" w:rsidP="001D6C66">
      <w:pPr>
        <w:numPr>
          <w:ilvl w:val="0"/>
          <w:numId w:val="17"/>
        </w:numPr>
        <w:spacing w:after="269" w:line="276" w:lineRule="auto"/>
        <w:ind w:left="426" w:right="20" w:hanging="426"/>
        <w:rPr>
          <w:rFonts w:eastAsia="Courier New"/>
          <w:szCs w:val="24"/>
        </w:rPr>
      </w:pPr>
      <w:r w:rsidRPr="00604704">
        <w:rPr>
          <w:rFonts w:eastAsia="Courier New"/>
          <w:szCs w:val="24"/>
        </w:rPr>
        <w:t>Please kindly submit cop</w:t>
      </w:r>
      <w:r w:rsidR="00A67029">
        <w:rPr>
          <w:rFonts w:eastAsia="Courier New"/>
          <w:szCs w:val="24"/>
        </w:rPr>
        <w:t>ies</w:t>
      </w:r>
      <w:r w:rsidRPr="00604704">
        <w:rPr>
          <w:rFonts w:eastAsia="Courier New"/>
          <w:szCs w:val="24"/>
        </w:rPr>
        <w:t xml:space="preserve"> of the </w:t>
      </w:r>
      <w:proofErr w:type="gramStart"/>
      <w:r w:rsidRPr="00604704">
        <w:rPr>
          <w:rFonts w:eastAsia="Courier New"/>
          <w:szCs w:val="24"/>
        </w:rPr>
        <w:t>following:-</w:t>
      </w:r>
      <w:proofErr w:type="gramEnd"/>
    </w:p>
    <w:tbl>
      <w:tblPr>
        <w:tblStyle w:val="TableGrid0"/>
        <w:tblW w:w="0" w:type="auto"/>
        <w:tblInd w:w="265" w:type="dxa"/>
        <w:tblLayout w:type="fixed"/>
        <w:tblLook w:val="04A0" w:firstRow="1" w:lastRow="0" w:firstColumn="1" w:lastColumn="0" w:noHBand="0" w:noVBand="1"/>
      </w:tblPr>
      <w:tblGrid>
        <w:gridCol w:w="629"/>
        <w:gridCol w:w="4854"/>
        <w:gridCol w:w="1609"/>
        <w:gridCol w:w="1558"/>
      </w:tblGrid>
      <w:tr w:rsidR="001D6C66" w:rsidRPr="00604704" w14:paraId="1792E0C4" w14:textId="77777777" w:rsidTr="008B0F61">
        <w:trPr>
          <w:trHeight w:val="641"/>
        </w:trPr>
        <w:tc>
          <w:tcPr>
            <w:tcW w:w="629" w:type="dxa"/>
            <w:vAlign w:val="center"/>
          </w:tcPr>
          <w:p w14:paraId="2FBC2F9B" w14:textId="77777777" w:rsidR="001D6C66" w:rsidRPr="00604704" w:rsidRDefault="001D6C66" w:rsidP="008B0F61">
            <w:pPr>
              <w:spacing w:after="40" w:line="216" w:lineRule="auto"/>
              <w:ind w:left="426" w:right="20" w:hanging="426"/>
              <w:jc w:val="center"/>
              <w:rPr>
                <w:rFonts w:eastAsia="Courier New"/>
                <w:b/>
                <w:szCs w:val="24"/>
              </w:rPr>
            </w:pPr>
            <w:r>
              <w:rPr>
                <w:rFonts w:eastAsia="Courier New"/>
                <w:b/>
                <w:szCs w:val="24"/>
              </w:rPr>
              <w:t>No.</w:t>
            </w:r>
          </w:p>
        </w:tc>
        <w:tc>
          <w:tcPr>
            <w:tcW w:w="4854" w:type="dxa"/>
            <w:vAlign w:val="center"/>
          </w:tcPr>
          <w:p w14:paraId="617B27AC" w14:textId="7659168D" w:rsidR="001D6C66" w:rsidRPr="00604704" w:rsidRDefault="00000B60" w:rsidP="008B0F61">
            <w:pPr>
              <w:spacing w:after="40" w:line="216" w:lineRule="auto"/>
              <w:ind w:left="426" w:right="20" w:hanging="426"/>
              <w:jc w:val="center"/>
              <w:rPr>
                <w:rFonts w:eastAsia="Courier New"/>
                <w:b/>
                <w:szCs w:val="24"/>
              </w:rPr>
            </w:pPr>
            <w:r>
              <w:rPr>
                <w:rFonts w:eastAsia="Courier New"/>
                <w:b/>
                <w:szCs w:val="24"/>
              </w:rPr>
              <w:t>Documents</w:t>
            </w:r>
          </w:p>
        </w:tc>
        <w:tc>
          <w:tcPr>
            <w:tcW w:w="1609" w:type="dxa"/>
            <w:vAlign w:val="center"/>
          </w:tcPr>
          <w:p w14:paraId="4CADCD92" w14:textId="77777777" w:rsidR="001D6C66" w:rsidRPr="00604704" w:rsidRDefault="001D6C66" w:rsidP="008B0F61">
            <w:pPr>
              <w:ind w:left="426" w:right="20" w:hanging="426"/>
              <w:jc w:val="center"/>
              <w:rPr>
                <w:b/>
                <w:szCs w:val="24"/>
              </w:rPr>
            </w:pPr>
            <w:r w:rsidRPr="00604704">
              <w:rPr>
                <w:b/>
                <w:szCs w:val="24"/>
              </w:rPr>
              <w:t>Submitted</w:t>
            </w:r>
          </w:p>
        </w:tc>
        <w:tc>
          <w:tcPr>
            <w:tcW w:w="1558" w:type="dxa"/>
            <w:vAlign w:val="center"/>
          </w:tcPr>
          <w:p w14:paraId="42B43CF2" w14:textId="77777777" w:rsidR="001D6C66" w:rsidRPr="00604704" w:rsidRDefault="001D6C66" w:rsidP="008B0F61">
            <w:pPr>
              <w:ind w:left="0" w:right="20" w:firstLine="0"/>
              <w:jc w:val="center"/>
              <w:rPr>
                <w:b/>
                <w:szCs w:val="24"/>
              </w:rPr>
            </w:pPr>
            <w:r w:rsidRPr="00604704">
              <w:rPr>
                <w:b/>
                <w:szCs w:val="24"/>
              </w:rPr>
              <w:t>Not Applicable</w:t>
            </w:r>
          </w:p>
        </w:tc>
      </w:tr>
      <w:tr w:rsidR="001D6C66" w:rsidRPr="00604704" w14:paraId="748D25CC" w14:textId="77777777" w:rsidTr="008B0F61">
        <w:trPr>
          <w:trHeight w:val="338"/>
        </w:trPr>
        <w:tc>
          <w:tcPr>
            <w:tcW w:w="629" w:type="dxa"/>
          </w:tcPr>
          <w:p w14:paraId="78C5724D" w14:textId="77777777" w:rsidR="001D6C66" w:rsidRPr="00604704" w:rsidRDefault="001D6C66" w:rsidP="008B0F61">
            <w:pPr>
              <w:pStyle w:val="ListParagraph"/>
              <w:numPr>
                <w:ilvl w:val="0"/>
                <w:numId w:val="14"/>
              </w:numPr>
              <w:spacing w:after="40" w:line="216" w:lineRule="auto"/>
              <w:ind w:left="426" w:right="20" w:hanging="426"/>
              <w:rPr>
                <w:rFonts w:eastAsia="Courier New"/>
                <w:szCs w:val="24"/>
              </w:rPr>
            </w:pPr>
          </w:p>
        </w:tc>
        <w:tc>
          <w:tcPr>
            <w:tcW w:w="4854" w:type="dxa"/>
            <w:vAlign w:val="center"/>
          </w:tcPr>
          <w:p w14:paraId="49BEEF87" w14:textId="0DE6AE9A" w:rsidR="001D6C66" w:rsidRPr="00604704" w:rsidRDefault="000B0A71" w:rsidP="000B0A71">
            <w:pPr>
              <w:spacing w:after="40" w:line="216" w:lineRule="auto"/>
              <w:ind w:left="0" w:right="20" w:firstLine="0"/>
              <w:jc w:val="left"/>
              <w:rPr>
                <w:rFonts w:eastAsia="Courier New"/>
                <w:szCs w:val="24"/>
              </w:rPr>
            </w:pPr>
            <w:r w:rsidRPr="000B0A71">
              <w:rPr>
                <w:rFonts w:eastAsia="Courier New"/>
                <w:szCs w:val="24"/>
              </w:rPr>
              <w:t>Business Registration (Form 16&amp;17) Companies Registration (Form X)</w:t>
            </w:r>
          </w:p>
        </w:tc>
        <w:tc>
          <w:tcPr>
            <w:tcW w:w="1609" w:type="dxa"/>
          </w:tcPr>
          <w:p w14:paraId="3CF7FC1D" w14:textId="77777777" w:rsidR="001D6C66" w:rsidRPr="00604704" w:rsidRDefault="001D6C66" w:rsidP="008B0F61">
            <w:pPr>
              <w:spacing w:after="40" w:line="216" w:lineRule="auto"/>
              <w:ind w:left="426" w:right="20" w:hanging="426"/>
              <w:jc w:val="left"/>
              <w:rPr>
                <w:rFonts w:eastAsia="Courier New"/>
                <w:szCs w:val="24"/>
              </w:rPr>
            </w:pPr>
          </w:p>
        </w:tc>
        <w:tc>
          <w:tcPr>
            <w:tcW w:w="1558" w:type="dxa"/>
          </w:tcPr>
          <w:p w14:paraId="108FB7DC" w14:textId="77777777" w:rsidR="001D6C66" w:rsidRPr="00604704" w:rsidRDefault="001D6C66" w:rsidP="008B0F61">
            <w:pPr>
              <w:spacing w:after="40" w:line="216" w:lineRule="auto"/>
              <w:ind w:left="426" w:right="20" w:hanging="426"/>
              <w:jc w:val="left"/>
              <w:rPr>
                <w:rFonts w:eastAsia="Courier New"/>
                <w:szCs w:val="24"/>
              </w:rPr>
            </w:pPr>
          </w:p>
        </w:tc>
      </w:tr>
      <w:tr w:rsidR="000B0A71" w:rsidRPr="00604704" w14:paraId="69891AFB" w14:textId="77777777" w:rsidTr="008B0F61">
        <w:trPr>
          <w:trHeight w:val="338"/>
        </w:trPr>
        <w:tc>
          <w:tcPr>
            <w:tcW w:w="629" w:type="dxa"/>
          </w:tcPr>
          <w:p w14:paraId="0C4C9537" w14:textId="77777777" w:rsidR="000B0A71" w:rsidRPr="00604704" w:rsidRDefault="000B0A71" w:rsidP="008B0F61">
            <w:pPr>
              <w:pStyle w:val="ListParagraph"/>
              <w:numPr>
                <w:ilvl w:val="0"/>
                <w:numId w:val="14"/>
              </w:numPr>
              <w:spacing w:after="40" w:line="216" w:lineRule="auto"/>
              <w:ind w:left="426" w:right="20" w:hanging="426"/>
              <w:rPr>
                <w:rFonts w:eastAsia="Courier New"/>
                <w:szCs w:val="24"/>
              </w:rPr>
            </w:pPr>
          </w:p>
        </w:tc>
        <w:tc>
          <w:tcPr>
            <w:tcW w:w="4854" w:type="dxa"/>
            <w:vAlign w:val="center"/>
          </w:tcPr>
          <w:p w14:paraId="71051693" w14:textId="6B01FAEF" w:rsidR="000B0A71" w:rsidRPr="000B0A71" w:rsidRDefault="000B0A71" w:rsidP="000B0A71">
            <w:pPr>
              <w:spacing w:after="40" w:line="216" w:lineRule="auto"/>
              <w:ind w:left="426" w:right="20" w:hanging="426"/>
              <w:jc w:val="left"/>
              <w:rPr>
                <w:rFonts w:eastAsia="Courier New"/>
                <w:szCs w:val="24"/>
              </w:rPr>
            </w:pPr>
            <w:r w:rsidRPr="000B0A71">
              <w:rPr>
                <w:rFonts w:eastAsia="Courier New"/>
                <w:szCs w:val="24"/>
              </w:rPr>
              <w:t>Authorized Dealer Certificate</w:t>
            </w:r>
          </w:p>
        </w:tc>
        <w:tc>
          <w:tcPr>
            <w:tcW w:w="1609" w:type="dxa"/>
          </w:tcPr>
          <w:p w14:paraId="6B3FFD0F" w14:textId="77777777" w:rsidR="000B0A71" w:rsidRPr="00604704" w:rsidRDefault="000B0A71" w:rsidP="008B0F61">
            <w:pPr>
              <w:spacing w:after="40" w:line="216" w:lineRule="auto"/>
              <w:ind w:left="426" w:right="20" w:hanging="426"/>
              <w:jc w:val="left"/>
              <w:rPr>
                <w:rFonts w:eastAsia="Courier New"/>
                <w:szCs w:val="24"/>
              </w:rPr>
            </w:pPr>
          </w:p>
        </w:tc>
        <w:tc>
          <w:tcPr>
            <w:tcW w:w="1558" w:type="dxa"/>
          </w:tcPr>
          <w:p w14:paraId="10DC2BCD" w14:textId="77777777" w:rsidR="000B0A71" w:rsidRPr="00604704" w:rsidRDefault="000B0A71" w:rsidP="008B0F61">
            <w:pPr>
              <w:spacing w:after="40" w:line="216" w:lineRule="auto"/>
              <w:ind w:left="426" w:right="20" w:hanging="426"/>
              <w:jc w:val="left"/>
              <w:rPr>
                <w:rFonts w:eastAsia="Courier New"/>
                <w:szCs w:val="24"/>
              </w:rPr>
            </w:pPr>
          </w:p>
        </w:tc>
      </w:tr>
      <w:tr w:rsidR="001D6C66" w:rsidRPr="00604704" w14:paraId="2EF5F297" w14:textId="77777777" w:rsidTr="008B0F61">
        <w:trPr>
          <w:trHeight w:val="338"/>
        </w:trPr>
        <w:tc>
          <w:tcPr>
            <w:tcW w:w="629" w:type="dxa"/>
          </w:tcPr>
          <w:p w14:paraId="65EFE9C2" w14:textId="77777777" w:rsidR="001D6C66" w:rsidRPr="00604704" w:rsidRDefault="001D6C66" w:rsidP="008B0F61">
            <w:pPr>
              <w:pStyle w:val="ListParagraph"/>
              <w:numPr>
                <w:ilvl w:val="0"/>
                <w:numId w:val="14"/>
              </w:numPr>
              <w:spacing w:after="40" w:line="216" w:lineRule="auto"/>
              <w:ind w:left="426" w:right="20" w:hanging="426"/>
              <w:rPr>
                <w:rFonts w:eastAsia="Courier New"/>
                <w:szCs w:val="24"/>
              </w:rPr>
            </w:pPr>
          </w:p>
        </w:tc>
        <w:tc>
          <w:tcPr>
            <w:tcW w:w="4854" w:type="dxa"/>
            <w:vAlign w:val="center"/>
          </w:tcPr>
          <w:p w14:paraId="3FE7B1FC" w14:textId="0083DAB0" w:rsidR="001D6C66" w:rsidRPr="00604704" w:rsidRDefault="000B0A71" w:rsidP="008B0F61">
            <w:pPr>
              <w:spacing w:after="40" w:line="216" w:lineRule="auto"/>
              <w:ind w:left="426" w:right="20" w:hanging="426"/>
              <w:jc w:val="left"/>
              <w:rPr>
                <w:rFonts w:eastAsia="Courier New"/>
                <w:szCs w:val="24"/>
              </w:rPr>
            </w:pPr>
            <w:r w:rsidRPr="000B0A71">
              <w:rPr>
                <w:rFonts w:eastAsia="Courier New"/>
                <w:szCs w:val="24"/>
              </w:rPr>
              <w:t>Certificate of Tax Compliance</w:t>
            </w:r>
          </w:p>
        </w:tc>
        <w:tc>
          <w:tcPr>
            <w:tcW w:w="1609" w:type="dxa"/>
          </w:tcPr>
          <w:p w14:paraId="36A3E9B6" w14:textId="77777777" w:rsidR="001D6C66" w:rsidRPr="00604704" w:rsidRDefault="001D6C66" w:rsidP="008B0F61">
            <w:pPr>
              <w:spacing w:after="40" w:line="216" w:lineRule="auto"/>
              <w:ind w:left="426" w:right="20" w:hanging="426"/>
              <w:jc w:val="left"/>
              <w:rPr>
                <w:rFonts w:eastAsia="Courier New"/>
                <w:szCs w:val="24"/>
              </w:rPr>
            </w:pPr>
          </w:p>
        </w:tc>
        <w:tc>
          <w:tcPr>
            <w:tcW w:w="1558" w:type="dxa"/>
          </w:tcPr>
          <w:p w14:paraId="4949CACD" w14:textId="77777777" w:rsidR="001D6C66" w:rsidRPr="00604704" w:rsidRDefault="001D6C66" w:rsidP="008B0F61">
            <w:pPr>
              <w:spacing w:after="40" w:line="216" w:lineRule="auto"/>
              <w:ind w:left="426" w:right="20" w:hanging="426"/>
              <w:jc w:val="left"/>
              <w:rPr>
                <w:rFonts w:eastAsia="Courier New"/>
                <w:szCs w:val="24"/>
              </w:rPr>
            </w:pPr>
          </w:p>
        </w:tc>
      </w:tr>
      <w:tr w:rsidR="001D6C66" w:rsidRPr="00604704" w14:paraId="53A9E038" w14:textId="77777777" w:rsidTr="008B0F61">
        <w:trPr>
          <w:trHeight w:val="338"/>
        </w:trPr>
        <w:tc>
          <w:tcPr>
            <w:tcW w:w="629" w:type="dxa"/>
          </w:tcPr>
          <w:p w14:paraId="2C6855B6" w14:textId="77777777" w:rsidR="001D6C66" w:rsidRPr="00604704" w:rsidRDefault="001D6C66" w:rsidP="008B0F61">
            <w:pPr>
              <w:pStyle w:val="ListParagraph"/>
              <w:numPr>
                <w:ilvl w:val="0"/>
                <w:numId w:val="14"/>
              </w:numPr>
              <w:spacing w:after="40" w:line="216" w:lineRule="auto"/>
              <w:ind w:left="426" w:right="20" w:hanging="426"/>
              <w:rPr>
                <w:rFonts w:eastAsia="Courier New"/>
                <w:szCs w:val="24"/>
              </w:rPr>
            </w:pPr>
          </w:p>
        </w:tc>
        <w:tc>
          <w:tcPr>
            <w:tcW w:w="4854" w:type="dxa"/>
            <w:vAlign w:val="center"/>
          </w:tcPr>
          <w:p w14:paraId="39ACEC34" w14:textId="43C61426" w:rsidR="001D6C66" w:rsidRPr="00604704" w:rsidRDefault="000B0A71" w:rsidP="008B0F61">
            <w:pPr>
              <w:spacing w:after="40" w:line="216" w:lineRule="auto"/>
              <w:ind w:left="426" w:right="20" w:hanging="426"/>
              <w:jc w:val="left"/>
              <w:rPr>
                <w:rFonts w:eastAsia="Courier New"/>
                <w:szCs w:val="24"/>
              </w:rPr>
            </w:pPr>
            <w:r w:rsidRPr="000B0A71">
              <w:rPr>
                <w:rFonts w:eastAsia="Courier New"/>
                <w:szCs w:val="24"/>
              </w:rPr>
              <w:t>Written quotation with Company Letterhead</w:t>
            </w:r>
          </w:p>
        </w:tc>
        <w:tc>
          <w:tcPr>
            <w:tcW w:w="1609" w:type="dxa"/>
          </w:tcPr>
          <w:p w14:paraId="39EE4C80" w14:textId="77777777" w:rsidR="001D6C66" w:rsidRPr="00604704" w:rsidRDefault="001D6C66" w:rsidP="008B0F61">
            <w:pPr>
              <w:spacing w:after="40" w:line="216" w:lineRule="auto"/>
              <w:ind w:left="426" w:right="20" w:hanging="426"/>
              <w:jc w:val="left"/>
              <w:rPr>
                <w:rFonts w:eastAsia="Courier New"/>
                <w:szCs w:val="24"/>
              </w:rPr>
            </w:pPr>
          </w:p>
        </w:tc>
        <w:tc>
          <w:tcPr>
            <w:tcW w:w="1558" w:type="dxa"/>
          </w:tcPr>
          <w:p w14:paraId="05F99A87" w14:textId="77777777" w:rsidR="001D6C66" w:rsidRPr="00604704" w:rsidRDefault="001D6C66" w:rsidP="008B0F61">
            <w:pPr>
              <w:spacing w:after="40" w:line="216" w:lineRule="auto"/>
              <w:ind w:left="426" w:right="20" w:hanging="426"/>
              <w:jc w:val="left"/>
              <w:rPr>
                <w:rFonts w:eastAsia="Courier New"/>
                <w:szCs w:val="24"/>
              </w:rPr>
            </w:pPr>
          </w:p>
        </w:tc>
      </w:tr>
      <w:tr w:rsidR="001D6C66" w:rsidRPr="00604704" w14:paraId="504F7095" w14:textId="77777777" w:rsidTr="008B0F61">
        <w:trPr>
          <w:trHeight w:val="338"/>
        </w:trPr>
        <w:tc>
          <w:tcPr>
            <w:tcW w:w="629" w:type="dxa"/>
          </w:tcPr>
          <w:p w14:paraId="370BA082" w14:textId="77777777" w:rsidR="001D6C66" w:rsidRPr="00604704" w:rsidRDefault="001D6C66" w:rsidP="008B0F61">
            <w:pPr>
              <w:pStyle w:val="ListParagraph"/>
              <w:numPr>
                <w:ilvl w:val="0"/>
                <w:numId w:val="14"/>
              </w:numPr>
              <w:spacing w:after="40" w:line="216" w:lineRule="auto"/>
              <w:ind w:left="426" w:right="20" w:hanging="426"/>
              <w:rPr>
                <w:rFonts w:eastAsia="Courier New"/>
                <w:szCs w:val="24"/>
              </w:rPr>
            </w:pPr>
          </w:p>
        </w:tc>
        <w:tc>
          <w:tcPr>
            <w:tcW w:w="4854" w:type="dxa"/>
            <w:vAlign w:val="center"/>
          </w:tcPr>
          <w:p w14:paraId="54195EBC" w14:textId="68F42E91" w:rsidR="001D6C66" w:rsidRPr="00604704" w:rsidRDefault="000B0A71" w:rsidP="008B0F61">
            <w:pPr>
              <w:spacing w:after="40" w:line="216" w:lineRule="auto"/>
              <w:ind w:left="426" w:right="20" w:hanging="426"/>
              <w:jc w:val="left"/>
              <w:rPr>
                <w:rFonts w:eastAsia="Courier New"/>
                <w:szCs w:val="24"/>
              </w:rPr>
            </w:pPr>
            <w:r w:rsidRPr="000B0A71">
              <w:rPr>
                <w:rFonts w:eastAsia="Courier New"/>
                <w:szCs w:val="24"/>
              </w:rPr>
              <w:t>Fill and complete the MFA Quotation Form.</w:t>
            </w:r>
          </w:p>
        </w:tc>
        <w:tc>
          <w:tcPr>
            <w:tcW w:w="1609" w:type="dxa"/>
          </w:tcPr>
          <w:p w14:paraId="6C544562" w14:textId="77777777" w:rsidR="001D6C66" w:rsidRPr="00604704" w:rsidRDefault="001D6C66" w:rsidP="008B0F61">
            <w:pPr>
              <w:spacing w:after="40" w:line="216" w:lineRule="auto"/>
              <w:ind w:left="426" w:right="20" w:hanging="426"/>
              <w:jc w:val="left"/>
              <w:rPr>
                <w:rFonts w:eastAsia="Courier New"/>
                <w:szCs w:val="24"/>
              </w:rPr>
            </w:pPr>
          </w:p>
        </w:tc>
        <w:tc>
          <w:tcPr>
            <w:tcW w:w="1558" w:type="dxa"/>
          </w:tcPr>
          <w:p w14:paraId="77F6C0CD" w14:textId="77777777" w:rsidR="001D6C66" w:rsidRPr="00604704" w:rsidRDefault="001D6C66" w:rsidP="008B0F61">
            <w:pPr>
              <w:spacing w:after="40" w:line="216" w:lineRule="auto"/>
              <w:ind w:left="426" w:right="20" w:hanging="426"/>
              <w:jc w:val="left"/>
              <w:rPr>
                <w:rFonts w:eastAsia="Courier New"/>
                <w:szCs w:val="24"/>
              </w:rPr>
            </w:pPr>
          </w:p>
        </w:tc>
      </w:tr>
    </w:tbl>
    <w:p w14:paraId="65C6F0D5" w14:textId="1C12034F" w:rsidR="00347FC4" w:rsidRDefault="00347FC4" w:rsidP="00FA3B96">
      <w:pPr>
        <w:spacing w:after="0" w:line="222" w:lineRule="auto"/>
        <w:ind w:left="0" w:right="4" w:firstLine="0"/>
        <w:rPr>
          <w:rFonts w:eastAsia="Courier New"/>
          <w:sz w:val="20"/>
          <w:szCs w:val="20"/>
        </w:rPr>
      </w:pPr>
    </w:p>
    <w:p w14:paraId="6C3967E9" w14:textId="7154419D" w:rsidR="00347FC4" w:rsidRDefault="00347FC4" w:rsidP="001D6C66">
      <w:pPr>
        <w:spacing w:after="0" w:line="222" w:lineRule="auto"/>
        <w:ind w:left="851" w:right="4" w:hanging="5"/>
        <w:rPr>
          <w:rFonts w:eastAsia="Courier New"/>
          <w:sz w:val="20"/>
          <w:szCs w:val="20"/>
        </w:rPr>
      </w:pPr>
    </w:p>
    <w:p w14:paraId="7F057EAE" w14:textId="2E620409" w:rsidR="00CB35C5" w:rsidRPr="00A02D55" w:rsidRDefault="00A02D55" w:rsidP="00FA3B96">
      <w:pPr>
        <w:pStyle w:val="NoSpacing"/>
        <w:ind w:left="270" w:hanging="270"/>
        <w:jc w:val="center"/>
        <w:rPr>
          <w:b/>
        </w:rPr>
      </w:pPr>
      <w:r>
        <w:rPr>
          <w:rFonts w:ascii="Trajan Pro" w:eastAsia="Trajan Pro" w:hAnsi="Trajan Pro" w:cs="Trajan Pro"/>
          <w:noProof/>
          <w:sz w:val="28"/>
          <w:szCs w:val="28"/>
        </w:rPr>
        <w:lastRenderedPageBreak/>
        <w:drawing>
          <wp:inline distT="0" distB="0" distL="0" distR="0" wp14:anchorId="153FC45A" wp14:editId="0141A936">
            <wp:extent cx="1310640" cy="1139825"/>
            <wp:effectExtent l="0" t="0" r="381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1139825"/>
                    </a:xfrm>
                    <a:prstGeom prst="rect">
                      <a:avLst/>
                    </a:prstGeom>
                    <a:noFill/>
                  </pic:spPr>
                </pic:pic>
              </a:graphicData>
            </a:graphic>
          </wp:inline>
        </w:drawing>
      </w:r>
    </w:p>
    <w:p w14:paraId="14FF6851" w14:textId="77777777" w:rsidR="00524B61" w:rsidRPr="00524B61" w:rsidRDefault="00524B61" w:rsidP="00524B61">
      <w:pPr>
        <w:spacing w:after="0" w:line="265" w:lineRule="auto"/>
        <w:ind w:left="116" w:hanging="10"/>
        <w:jc w:val="center"/>
        <w:rPr>
          <w:rFonts w:eastAsia="Courier New"/>
          <w:b/>
          <w:sz w:val="22"/>
          <w:szCs w:val="24"/>
        </w:rPr>
      </w:pPr>
    </w:p>
    <w:p w14:paraId="1B350542" w14:textId="093A19E0" w:rsidR="00524B61" w:rsidRPr="001F180C" w:rsidRDefault="00524B61" w:rsidP="00524B61">
      <w:pPr>
        <w:spacing w:after="0" w:line="265" w:lineRule="auto"/>
        <w:ind w:left="116" w:hanging="10"/>
        <w:jc w:val="center"/>
        <w:rPr>
          <w:rFonts w:eastAsia="Courier New"/>
          <w:b/>
          <w:sz w:val="28"/>
          <w:szCs w:val="24"/>
        </w:rPr>
      </w:pPr>
      <w:r w:rsidRPr="001F180C">
        <w:rPr>
          <w:rFonts w:eastAsia="Courier New"/>
          <w:b/>
          <w:sz w:val="28"/>
          <w:szCs w:val="24"/>
        </w:rPr>
        <w:t>DEPARTMENT</w:t>
      </w:r>
      <w:r>
        <w:rPr>
          <w:rFonts w:eastAsia="Courier New"/>
          <w:b/>
          <w:sz w:val="28"/>
          <w:szCs w:val="24"/>
        </w:rPr>
        <w:t xml:space="preserve"> OF INTERNATIONAL ORGANISATION</w:t>
      </w:r>
    </w:p>
    <w:p w14:paraId="5C176993" w14:textId="77777777" w:rsidR="00524B61" w:rsidRPr="001F180C" w:rsidRDefault="00524B61" w:rsidP="00524B61">
      <w:pPr>
        <w:pStyle w:val="NoSpacing"/>
        <w:jc w:val="center"/>
        <w:rPr>
          <w:b/>
          <w:sz w:val="28"/>
          <w:szCs w:val="24"/>
        </w:rPr>
      </w:pPr>
      <w:r w:rsidRPr="001F180C">
        <w:rPr>
          <w:b/>
          <w:sz w:val="28"/>
          <w:szCs w:val="24"/>
        </w:rPr>
        <w:t>MINISTRY OF FOREIGN AFFAIRS</w:t>
      </w:r>
    </w:p>
    <w:p w14:paraId="6276C44D" w14:textId="77777777" w:rsidR="00524B61" w:rsidRDefault="00524B61" w:rsidP="00CF1A3D">
      <w:pPr>
        <w:pStyle w:val="NoSpacing"/>
        <w:jc w:val="center"/>
        <w:rPr>
          <w:b/>
        </w:rPr>
      </w:pPr>
    </w:p>
    <w:p w14:paraId="10D9D765" w14:textId="3D9CEE97" w:rsidR="00AD56C0" w:rsidRPr="00B12F80" w:rsidRDefault="008C6CB4" w:rsidP="00B12F80">
      <w:pPr>
        <w:pStyle w:val="NoSpacing"/>
        <w:pBdr>
          <w:top w:val="single" w:sz="8" w:space="1" w:color="auto"/>
          <w:left w:val="single" w:sz="8" w:space="4" w:color="auto"/>
          <w:bottom w:val="single" w:sz="8" w:space="1" w:color="auto"/>
          <w:right w:val="single" w:sz="8" w:space="4" w:color="auto"/>
        </w:pBdr>
        <w:ind w:left="0" w:right="-384"/>
        <w:jc w:val="center"/>
        <w:rPr>
          <w:b/>
          <w:sz w:val="32"/>
        </w:rPr>
      </w:pPr>
      <w:r>
        <w:rPr>
          <w:b/>
          <w:sz w:val="32"/>
        </w:rPr>
        <w:t>SCHEDULE OF PRICE</w:t>
      </w:r>
    </w:p>
    <w:p w14:paraId="2F708A06" w14:textId="77777777" w:rsidR="008B1A1E" w:rsidRPr="00CF1A3D" w:rsidRDefault="008B1A1E" w:rsidP="00CF1A3D">
      <w:pPr>
        <w:pStyle w:val="NoSpacing"/>
        <w:jc w:val="center"/>
        <w:rPr>
          <w:b/>
        </w:rPr>
      </w:pPr>
    </w:p>
    <w:p w14:paraId="4406A95B" w14:textId="283FDC4F" w:rsidR="008C6CB4" w:rsidRDefault="007E02B7" w:rsidP="007E02B7">
      <w:pPr>
        <w:spacing w:after="0"/>
        <w:ind w:left="1418" w:hanging="1412"/>
        <w:rPr>
          <w:b/>
          <w:color w:val="auto"/>
          <w:sz w:val="22"/>
        </w:rPr>
      </w:pPr>
      <w:bookmarkStart w:id="1" w:name="_Hlk166764414"/>
      <w:bookmarkStart w:id="2" w:name="_Hlk165975296"/>
      <w:r w:rsidRPr="007E02B7">
        <w:rPr>
          <w:b/>
          <w:sz w:val="22"/>
        </w:rPr>
        <w:t>TITLE:</w:t>
      </w:r>
      <w:r w:rsidRPr="007E02B7">
        <w:rPr>
          <w:b/>
          <w:sz w:val="22"/>
        </w:rPr>
        <w:tab/>
      </w:r>
      <w:r w:rsidR="000B0A71" w:rsidRPr="000B0A71">
        <w:rPr>
          <w:b/>
          <w:sz w:val="22"/>
          <w:u w:val="single"/>
        </w:rPr>
        <w:t>TO SUPPLY &amp; DELIVERY OF LAPTOPS</w:t>
      </w:r>
      <w:r w:rsidR="008E2B23">
        <w:rPr>
          <w:b/>
          <w:sz w:val="22"/>
          <w:u w:val="single"/>
        </w:rPr>
        <w:t xml:space="preserve"> AND TABLETS</w:t>
      </w:r>
      <w:r w:rsidR="000B0A71" w:rsidRPr="000B0A71">
        <w:rPr>
          <w:b/>
          <w:sz w:val="22"/>
          <w:u w:val="single"/>
        </w:rPr>
        <w:t xml:space="preserve"> FOR MFA-40 UN MODEL AT MINISTRY OF FOREIGN AFFAIRS</w:t>
      </w:r>
    </w:p>
    <w:p w14:paraId="287669F6" w14:textId="61CBDC0E" w:rsidR="007E02B7" w:rsidRDefault="007E02B7" w:rsidP="007E02B7">
      <w:pPr>
        <w:spacing w:after="0"/>
        <w:ind w:left="1418" w:hanging="1412"/>
        <w:rPr>
          <w:b/>
          <w:color w:val="auto"/>
          <w:sz w:val="22"/>
        </w:rPr>
      </w:pPr>
    </w:p>
    <w:p w14:paraId="64C5EF2F" w14:textId="2D0B3DE6" w:rsidR="007E02B7" w:rsidRPr="007E02B7" w:rsidRDefault="007E02B7" w:rsidP="007E02B7">
      <w:pPr>
        <w:spacing w:after="0"/>
        <w:ind w:left="1418" w:hanging="1412"/>
        <w:rPr>
          <w:b/>
          <w:color w:val="auto"/>
          <w:sz w:val="22"/>
        </w:rPr>
      </w:pPr>
      <w:r>
        <w:rPr>
          <w:b/>
          <w:color w:val="auto"/>
          <w:sz w:val="22"/>
        </w:rPr>
        <w:t>QUOTE NO:</w:t>
      </w:r>
      <w:r>
        <w:rPr>
          <w:b/>
          <w:color w:val="auto"/>
          <w:sz w:val="22"/>
        </w:rPr>
        <w:tab/>
      </w:r>
      <w:r w:rsidRPr="007E02B7">
        <w:rPr>
          <w:b/>
          <w:color w:val="auto"/>
          <w:sz w:val="22"/>
          <w:u w:val="single"/>
        </w:rPr>
        <w:t>MFA/</w:t>
      </w:r>
      <w:r w:rsidR="00B92B89">
        <w:rPr>
          <w:b/>
          <w:color w:val="auto"/>
          <w:sz w:val="22"/>
          <w:u w:val="single"/>
        </w:rPr>
        <w:t>DIO/00</w:t>
      </w:r>
      <w:r w:rsidR="000B0A71">
        <w:rPr>
          <w:b/>
          <w:color w:val="auto"/>
          <w:sz w:val="22"/>
          <w:u w:val="single"/>
        </w:rPr>
        <w:t>2</w:t>
      </w:r>
      <w:r w:rsidR="00B92B89">
        <w:rPr>
          <w:b/>
          <w:color w:val="auto"/>
          <w:sz w:val="22"/>
          <w:u w:val="single"/>
        </w:rPr>
        <w:t>/2024</w:t>
      </w:r>
    </w:p>
    <w:bookmarkEnd w:id="1"/>
    <w:p w14:paraId="066A3D9F" w14:textId="77777777" w:rsidR="00A6784F" w:rsidRPr="00CB35C5" w:rsidRDefault="00A6784F" w:rsidP="00A6784F">
      <w:pPr>
        <w:spacing w:after="0"/>
        <w:ind w:left="-426" w:right="-384" w:firstLine="0"/>
        <w:rPr>
          <w:sz w:val="22"/>
        </w:rPr>
      </w:pPr>
    </w:p>
    <w:tbl>
      <w:tblPr>
        <w:tblStyle w:val="TableGrid"/>
        <w:tblW w:w="9911" w:type="dxa"/>
        <w:jc w:val="center"/>
        <w:tblInd w:w="0" w:type="dxa"/>
        <w:tblLayout w:type="fixed"/>
        <w:tblCellMar>
          <w:top w:w="10" w:type="dxa"/>
          <w:left w:w="107" w:type="dxa"/>
          <w:right w:w="6" w:type="dxa"/>
        </w:tblCellMar>
        <w:tblLook w:val="04A0" w:firstRow="1" w:lastRow="0" w:firstColumn="1" w:lastColumn="0" w:noHBand="0" w:noVBand="1"/>
      </w:tblPr>
      <w:tblGrid>
        <w:gridCol w:w="805"/>
        <w:gridCol w:w="4010"/>
        <w:gridCol w:w="760"/>
        <w:gridCol w:w="1366"/>
        <w:gridCol w:w="1418"/>
        <w:gridCol w:w="1552"/>
      </w:tblGrid>
      <w:tr w:rsidR="008C6CB4" w:rsidRPr="00310FA5" w14:paraId="7407041B" w14:textId="77777777" w:rsidTr="00876A34">
        <w:trPr>
          <w:trHeight w:val="514"/>
          <w:tblHeade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CB8947C" w14:textId="4FB2AAAB" w:rsidR="008C6CB4" w:rsidRPr="00310FA5" w:rsidRDefault="008C6CB4">
            <w:pPr>
              <w:spacing w:after="0"/>
              <w:ind w:left="0" w:right="104" w:firstLine="0"/>
              <w:jc w:val="center"/>
              <w:rPr>
                <w:sz w:val="22"/>
              </w:rPr>
            </w:pPr>
            <w:bookmarkStart w:id="3" w:name="_Hlk165370694"/>
            <w:bookmarkEnd w:id="2"/>
            <w:r w:rsidRPr="00310FA5">
              <w:rPr>
                <w:b/>
                <w:sz w:val="22"/>
              </w:rPr>
              <w:t xml:space="preserve">ITEM </w:t>
            </w:r>
          </w:p>
        </w:tc>
        <w:tc>
          <w:tcPr>
            <w:tcW w:w="4010"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4BB13F7" w14:textId="185AA0CD" w:rsidR="008C6CB4" w:rsidRPr="00310FA5" w:rsidRDefault="008C6CB4" w:rsidP="00B12F80">
            <w:pPr>
              <w:spacing w:after="0"/>
              <w:ind w:left="0" w:right="105" w:firstLine="0"/>
              <w:jc w:val="center"/>
              <w:rPr>
                <w:sz w:val="22"/>
              </w:rPr>
            </w:pPr>
            <w:r w:rsidRPr="00310FA5">
              <w:rPr>
                <w:b/>
                <w:sz w:val="22"/>
              </w:rPr>
              <w:t>DESCRIPTION</w:t>
            </w:r>
          </w:p>
        </w:tc>
        <w:tc>
          <w:tcPr>
            <w:tcW w:w="760"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2561977" w14:textId="2FA4B4E4" w:rsidR="008C6CB4" w:rsidRPr="00310FA5" w:rsidRDefault="008C6CB4" w:rsidP="00B12F80">
            <w:pPr>
              <w:spacing w:after="0"/>
              <w:ind w:left="0" w:right="102" w:firstLine="0"/>
              <w:jc w:val="center"/>
              <w:rPr>
                <w:sz w:val="22"/>
              </w:rPr>
            </w:pPr>
            <w:r w:rsidRPr="00310FA5">
              <w:rPr>
                <w:b/>
                <w:sz w:val="22"/>
              </w:rPr>
              <w:t>QTY</w:t>
            </w:r>
          </w:p>
        </w:tc>
        <w:tc>
          <w:tcPr>
            <w:tcW w:w="136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04897C6" w14:textId="1C791942" w:rsidR="008C6CB4" w:rsidRPr="00310FA5" w:rsidRDefault="00876A34" w:rsidP="008C6CB4">
            <w:pPr>
              <w:spacing w:after="0"/>
              <w:ind w:left="-47" w:firstLine="0"/>
              <w:jc w:val="center"/>
              <w:rPr>
                <w:b/>
                <w:sz w:val="22"/>
              </w:rPr>
            </w:pPr>
            <w:r w:rsidRPr="00310FA5">
              <w:rPr>
                <w:b/>
                <w:sz w:val="22"/>
              </w:rPr>
              <w:t>PROPOSED ITEM</w:t>
            </w:r>
          </w:p>
        </w:tc>
        <w:tc>
          <w:tcPr>
            <w:tcW w:w="1418"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DBCB50D" w14:textId="3AF8C897" w:rsidR="008C6CB4" w:rsidRPr="00310FA5" w:rsidRDefault="00876A34" w:rsidP="00AC5E48">
            <w:pPr>
              <w:spacing w:after="0"/>
              <w:ind w:left="-47" w:firstLine="0"/>
              <w:jc w:val="center"/>
              <w:rPr>
                <w:sz w:val="22"/>
              </w:rPr>
            </w:pPr>
            <w:r w:rsidRPr="00310FA5">
              <w:rPr>
                <w:b/>
                <w:sz w:val="22"/>
              </w:rPr>
              <w:t>UNIT COST</w:t>
            </w:r>
          </w:p>
        </w:tc>
        <w:tc>
          <w:tcPr>
            <w:tcW w:w="155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74242BC" w14:textId="4F972511" w:rsidR="008C6CB4" w:rsidRPr="00310FA5" w:rsidRDefault="00876A34" w:rsidP="00AC5E48">
            <w:pPr>
              <w:spacing w:after="0"/>
              <w:ind w:left="-108" w:right="8" w:firstLine="0"/>
              <w:jc w:val="center"/>
              <w:rPr>
                <w:sz w:val="22"/>
              </w:rPr>
            </w:pPr>
            <w:r w:rsidRPr="00310FA5">
              <w:rPr>
                <w:b/>
                <w:sz w:val="22"/>
              </w:rPr>
              <w:t>TOTAL COST</w:t>
            </w:r>
          </w:p>
        </w:tc>
      </w:tr>
      <w:tr w:rsidR="008C6CB4" w:rsidRPr="00310FA5" w14:paraId="24282113" w14:textId="77777777" w:rsidTr="00876A34">
        <w:trPr>
          <w:trHeight w:val="3106"/>
          <w:jc w:val="center"/>
        </w:trPr>
        <w:tc>
          <w:tcPr>
            <w:tcW w:w="805" w:type="dxa"/>
            <w:tcBorders>
              <w:top w:val="single" w:sz="4" w:space="0" w:color="000000"/>
              <w:left w:val="single" w:sz="4" w:space="0" w:color="000000"/>
              <w:bottom w:val="single" w:sz="4" w:space="0" w:color="000000"/>
              <w:right w:val="single" w:sz="4" w:space="0" w:color="000000"/>
            </w:tcBorders>
            <w:vAlign w:val="center"/>
          </w:tcPr>
          <w:p w14:paraId="4C356988" w14:textId="77777777" w:rsidR="008C6CB4" w:rsidRPr="00310FA5" w:rsidRDefault="008C6CB4" w:rsidP="00CF1A3D">
            <w:pPr>
              <w:spacing w:after="0"/>
              <w:ind w:left="0" w:right="238" w:firstLine="0"/>
              <w:jc w:val="center"/>
              <w:rPr>
                <w:sz w:val="22"/>
              </w:rPr>
            </w:pPr>
            <w:r w:rsidRPr="00310FA5">
              <w:rPr>
                <w:b/>
                <w:sz w:val="22"/>
              </w:rPr>
              <w:t xml:space="preserve">  </w:t>
            </w:r>
            <w:r w:rsidRPr="00310FA5">
              <w:rPr>
                <w:sz w:val="22"/>
              </w:rPr>
              <w:t>1</w:t>
            </w:r>
          </w:p>
        </w:tc>
        <w:tc>
          <w:tcPr>
            <w:tcW w:w="4010" w:type="dxa"/>
            <w:tcBorders>
              <w:top w:val="single" w:sz="4" w:space="0" w:color="000000"/>
              <w:left w:val="single" w:sz="4" w:space="0" w:color="000000"/>
              <w:bottom w:val="single" w:sz="4" w:space="0" w:color="000000"/>
              <w:right w:val="single" w:sz="4" w:space="0" w:color="000000"/>
            </w:tcBorders>
            <w:vAlign w:val="center"/>
          </w:tcPr>
          <w:p w14:paraId="032DAA60" w14:textId="342D7924" w:rsidR="000B0A71" w:rsidRDefault="000B0A71" w:rsidP="000B0A71">
            <w:pPr>
              <w:pStyle w:val="ListParagraph"/>
              <w:spacing w:after="0"/>
              <w:ind w:left="30" w:right="173" w:firstLine="0"/>
              <w:rPr>
                <w:sz w:val="22"/>
                <w:u w:val="single"/>
              </w:rPr>
            </w:pPr>
            <w:r w:rsidRPr="00310FA5">
              <w:rPr>
                <w:sz w:val="22"/>
                <w:u w:val="single"/>
              </w:rPr>
              <w:t>High End Laptop</w:t>
            </w:r>
          </w:p>
          <w:p w14:paraId="4F8D2AC6" w14:textId="77777777" w:rsidR="00C73827" w:rsidRPr="00310FA5" w:rsidRDefault="00C73827" w:rsidP="000B0A71">
            <w:pPr>
              <w:pStyle w:val="ListParagraph"/>
              <w:spacing w:after="0"/>
              <w:ind w:left="30" w:right="173" w:firstLine="0"/>
              <w:rPr>
                <w:sz w:val="22"/>
                <w:u w:val="single"/>
              </w:rPr>
            </w:pPr>
          </w:p>
          <w:p w14:paraId="2627A926" w14:textId="735C4EF6" w:rsidR="000B0A71" w:rsidRPr="00310FA5" w:rsidRDefault="000B0A71" w:rsidP="00B65894">
            <w:pPr>
              <w:pStyle w:val="ListParagraph"/>
              <w:numPr>
                <w:ilvl w:val="0"/>
                <w:numId w:val="26"/>
              </w:numPr>
              <w:spacing w:after="0"/>
              <w:ind w:left="389" w:right="173" w:hanging="311"/>
              <w:rPr>
                <w:sz w:val="22"/>
              </w:rPr>
            </w:pPr>
            <w:r w:rsidRPr="00310FA5">
              <w:rPr>
                <w:sz w:val="22"/>
              </w:rPr>
              <w:t>CPU: Intel 13th Gen i5-13420H or Higher</w:t>
            </w:r>
          </w:p>
          <w:p w14:paraId="5A90DC90" w14:textId="7BEFDCEA" w:rsidR="000B0A71" w:rsidRPr="00310FA5" w:rsidRDefault="000B0A71" w:rsidP="00B65894">
            <w:pPr>
              <w:pStyle w:val="ListParagraph"/>
              <w:numPr>
                <w:ilvl w:val="0"/>
                <w:numId w:val="26"/>
              </w:numPr>
              <w:spacing w:after="0"/>
              <w:ind w:left="389" w:right="173" w:hanging="311"/>
              <w:rPr>
                <w:sz w:val="22"/>
              </w:rPr>
            </w:pPr>
            <w:r w:rsidRPr="00310FA5">
              <w:rPr>
                <w:sz w:val="22"/>
              </w:rPr>
              <w:t>RAM: 16GB DDR5 5600Mhz</w:t>
            </w:r>
          </w:p>
          <w:p w14:paraId="026A5E47" w14:textId="0C1B6597" w:rsidR="000B0A71" w:rsidRPr="00310FA5" w:rsidRDefault="000B0A71" w:rsidP="00B65894">
            <w:pPr>
              <w:pStyle w:val="ListParagraph"/>
              <w:numPr>
                <w:ilvl w:val="0"/>
                <w:numId w:val="26"/>
              </w:numPr>
              <w:spacing w:after="0"/>
              <w:ind w:left="389" w:right="173" w:hanging="311"/>
              <w:rPr>
                <w:sz w:val="22"/>
              </w:rPr>
            </w:pPr>
            <w:r w:rsidRPr="00310FA5">
              <w:rPr>
                <w:sz w:val="22"/>
              </w:rPr>
              <w:t>GPU: RTX4060 8GB GDDR6</w:t>
            </w:r>
          </w:p>
          <w:p w14:paraId="45AF74BA" w14:textId="189A6CFD" w:rsidR="000B0A71" w:rsidRPr="00310FA5" w:rsidRDefault="000B0A71" w:rsidP="00B65894">
            <w:pPr>
              <w:pStyle w:val="ListParagraph"/>
              <w:numPr>
                <w:ilvl w:val="0"/>
                <w:numId w:val="26"/>
              </w:numPr>
              <w:spacing w:after="0"/>
              <w:ind w:left="389" w:right="173" w:hanging="311"/>
              <w:rPr>
                <w:sz w:val="22"/>
              </w:rPr>
            </w:pPr>
            <w:r w:rsidRPr="00310FA5">
              <w:rPr>
                <w:sz w:val="22"/>
              </w:rPr>
              <w:t xml:space="preserve">Storage: 512GB M.2 NVME PCIe Gen4 (1x M.2 SSD slot </w:t>
            </w:r>
            <w:proofErr w:type="spellStart"/>
            <w:r w:rsidRPr="00310FA5">
              <w:rPr>
                <w:sz w:val="22"/>
              </w:rPr>
              <w:t>NVMe</w:t>
            </w:r>
            <w:proofErr w:type="spellEnd"/>
            <w:r w:rsidRPr="00310FA5">
              <w:rPr>
                <w:sz w:val="22"/>
              </w:rPr>
              <w:t xml:space="preserve"> PCIe Gen4)</w:t>
            </w:r>
          </w:p>
          <w:p w14:paraId="771DE07B" w14:textId="241F9C82" w:rsidR="000B0A71" w:rsidRPr="00310FA5" w:rsidRDefault="00876A34" w:rsidP="00B65894">
            <w:pPr>
              <w:spacing w:after="0"/>
              <w:ind w:left="389" w:right="173" w:hanging="311"/>
              <w:rPr>
                <w:sz w:val="22"/>
              </w:rPr>
            </w:pPr>
            <w:r w:rsidRPr="00310FA5">
              <w:rPr>
                <w:sz w:val="22"/>
              </w:rPr>
              <w:t xml:space="preserve">-  </w:t>
            </w:r>
            <w:r w:rsidR="000B0A71" w:rsidRPr="00310FA5">
              <w:rPr>
                <w:sz w:val="22"/>
              </w:rPr>
              <w:t>Display 15.6" FHD 144Hz, IPS-Level</w:t>
            </w:r>
          </w:p>
          <w:p w14:paraId="255AC693" w14:textId="0179C780" w:rsidR="00876A34" w:rsidRPr="00310FA5" w:rsidRDefault="00876A34" w:rsidP="00B65894">
            <w:pPr>
              <w:pStyle w:val="ListParagraph"/>
              <w:spacing w:after="0"/>
              <w:ind w:left="389" w:right="173" w:hanging="311"/>
              <w:rPr>
                <w:sz w:val="22"/>
              </w:rPr>
            </w:pPr>
            <w:r w:rsidRPr="00310FA5">
              <w:rPr>
                <w:sz w:val="22"/>
              </w:rPr>
              <w:t xml:space="preserve">-    </w:t>
            </w:r>
            <w:r w:rsidR="000B0A71" w:rsidRPr="00310FA5">
              <w:rPr>
                <w:sz w:val="22"/>
              </w:rPr>
              <w:t>802.11 ax Wi-Fi 6 + Bluetooth</w:t>
            </w:r>
          </w:p>
          <w:p w14:paraId="0CDD21BE" w14:textId="77777777" w:rsidR="00876A34" w:rsidRPr="00310FA5" w:rsidRDefault="000B0A71" w:rsidP="00B65894">
            <w:pPr>
              <w:spacing w:after="0"/>
              <w:ind w:right="173"/>
              <w:rPr>
                <w:sz w:val="22"/>
              </w:rPr>
            </w:pPr>
            <w:r w:rsidRPr="00310FA5">
              <w:rPr>
                <w:sz w:val="22"/>
              </w:rPr>
              <w:t>v5.2</w:t>
            </w:r>
          </w:p>
          <w:p w14:paraId="53CE5747" w14:textId="7B2C3049" w:rsidR="000B0A71" w:rsidRPr="00310FA5" w:rsidRDefault="000B0A71" w:rsidP="00B65894">
            <w:pPr>
              <w:pStyle w:val="ListParagraph"/>
              <w:numPr>
                <w:ilvl w:val="0"/>
                <w:numId w:val="26"/>
              </w:numPr>
              <w:spacing w:after="0"/>
              <w:ind w:left="389" w:right="173" w:hanging="311"/>
              <w:rPr>
                <w:sz w:val="22"/>
              </w:rPr>
            </w:pPr>
            <w:r w:rsidRPr="00310FA5">
              <w:rPr>
                <w:sz w:val="22"/>
              </w:rPr>
              <w:t>Windows 11 Home</w:t>
            </w:r>
          </w:p>
          <w:p w14:paraId="2DF72B24" w14:textId="4BCD6BC2" w:rsidR="000B0A71" w:rsidRPr="00310FA5" w:rsidRDefault="000B0A71" w:rsidP="00B65894">
            <w:pPr>
              <w:pStyle w:val="ListParagraph"/>
              <w:numPr>
                <w:ilvl w:val="0"/>
                <w:numId w:val="26"/>
              </w:numPr>
              <w:spacing w:after="0"/>
              <w:ind w:left="389" w:right="173" w:hanging="311"/>
              <w:rPr>
                <w:sz w:val="22"/>
              </w:rPr>
            </w:pPr>
            <w:r w:rsidRPr="00310FA5">
              <w:rPr>
                <w:sz w:val="22"/>
              </w:rPr>
              <w:t>Microsoft Office 2021 Professional Plus</w:t>
            </w:r>
          </w:p>
          <w:p w14:paraId="7E3ED094" w14:textId="3B2C8F60" w:rsidR="000B0A71" w:rsidRPr="00310FA5" w:rsidRDefault="000B0A71" w:rsidP="00B65894">
            <w:pPr>
              <w:pStyle w:val="ListParagraph"/>
              <w:numPr>
                <w:ilvl w:val="0"/>
                <w:numId w:val="26"/>
              </w:numPr>
              <w:spacing w:after="0"/>
              <w:ind w:left="389" w:right="173" w:hanging="311"/>
              <w:rPr>
                <w:sz w:val="22"/>
              </w:rPr>
            </w:pPr>
            <w:r w:rsidRPr="00310FA5">
              <w:rPr>
                <w:sz w:val="22"/>
              </w:rPr>
              <w:t>I/O Ports: 1x USB 3.2 Gen1 Type C/DP, 2x USB 3.2 Gen1 Type-A, 1x HDMI (4K@60Hz)</w:t>
            </w:r>
          </w:p>
          <w:p w14:paraId="4AD4A910" w14:textId="61CD7A43" w:rsidR="000B0A71" w:rsidRPr="00310FA5" w:rsidRDefault="000B0A71" w:rsidP="00B65894">
            <w:pPr>
              <w:pStyle w:val="ListParagraph"/>
              <w:numPr>
                <w:ilvl w:val="0"/>
                <w:numId w:val="26"/>
              </w:numPr>
              <w:spacing w:after="0"/>
              <w:ind w:left="389" w:right="173" w:hanging="311"/>
              <w:rPr>
                <w:sz w:val="22"/>
              </w:rPr>
            </w:pPr>
            <w:r w:rsidRPr="00310FA5">
              <w:rPr>
                <w:sz w:val="22"/>
              </w:rPr>
              <w:t>Battery: 3-Cell 53.5 battery (</w:t>
            </w:r>
            <w:proofErr w:type="spellStart"/>
            <w:r w:rsidRPr="00310FA5">
              <w:rPr>
                <w:sz w:val="22"/>
              </w:rPr>
              <w:t>Whr</w:t>
            </w:r>
            <w:proofErr w:type="spellEnd"/>
            <w:r w:rsidRPr="00310FA5">
              <w:rPr>
                <w:sz w:val="22"/>
              </w:rPr>
              <w:t xml:space="preserve">) </w:t>
            </w:r>
          </w:p>
          <w:p w14:paraId="5B66A8D9" w14:textId="7DD44E10" w:rsidR="000B0A71" w:rsidRPr="00310FA5" w:rsidRDefault="000B0A71" w:rsidP="00B65894">
            <w:pPr>
              <w:pStyle w:val="ListParagraph"/>
              <w:numPr>
                <w:ilvl w:val="0"/>
                <w:numId w:val="26"/>
              </w:numPr>
              <w:spacing w:after="0"/>
              <w:ind w:left="389" w:right="173" w:hanging="311"/>
              <w:rPr>
                <w:sz w:val="22"/>
              </w:rPr>
            </w:pPr>
            <w:r w:rsidRPr="00310FA5">
              <w:rPr>
                <w:sz w:val="22"/>
              </w:rPr>
              <w:t>AC Adapter: 120W Adapter</w:t>
            </w:r>
          </w:p>
          <w:p w14:paraId="0C68651A" w14:textId="77777777" w:rsidR="000B0A71" w:rsidRPr="00310FA5" w:rsidRDefault="000B0A71" w:rsidP="00876A34">
            <w:pPr>
              <w:pStyle w:val="ListParagraph"/>
              <w:spacing w:after="0"/>
              <w:ind w:left="389" w:right="173" w:firstLine="0"/>
              <w:rPr>
                <w:sz w:val="22"/>
              </w:rPr>
            </w:pPr>
          </w:p>
          <w:p w14:paraId="1BFB48E0" w14:textId="77777777" w:rsidR="000B0A71" w:rsidRPr="00310FA5" w:rsidRDefault="000B0A71" w:rsidP="00876A34">
            <w:pPr>
              <w:pStyle w:val="ListParagraph"/>
              <w:spacing w:after="0"/>
              <w:ind w:left="389" w:right="173" w:firstLine="0"/>
              <w:rPr>
                <w:sz w:val="22"/>
              </w:rPr>
            </w:pPr>
            <w:r w:rsidRPr="00310FA5">
              <w:rPr>
                <w:sz w:val="22"/>
              </w:rPr>
              <w:t>Include:</w:t>
            </w:r>
          </w:p>
          <w:p w14:paraId="10745E23" w14:textId="00B8A2A2" w:rsidR="008C6CB4" w:rsidRPr="00310FA5" w:rsidRDefault="000B0A71" w:rsidP="00876A34">
            <w:pPr>
              <w:pStyle w:val="ListParagraph"/>
              <w:numPr>
                <w:ilvl w:val="0"/>
                <w:numId w:val="26"/>
              </w:numPr>
              <w:spacing w:after="0"/>
              <w:ind w:right="173"/>
              <w:rPr>
                <w:sz w:val="22"/>
              </w:rPr>
            </w:pPr>
            <w:r w:rsidRPr="00310FA5">
              <w:rPr>
                <w:sz w:val="22"/>
              </w:rPr>
              <w:t>Laptop Carry bag, Wireless Mouse, Mouse Pad, USB Type-C 9 in 1 Hub</w:t>
            </w:r>
          </w:p>
        </w:tc>
        <w:tc>
          <w:tcPr>
            <w:tcW w:w="760" w:type="dxa"/>
            <w:tcBorders>
              <w:top w:val="single" w:sz="4" w:space="0" w:color="000000"/>
              <w:left w:val="single" w:sz="4" w:space="0" w:color="000000"/>
              <w:bottom w:val="single" w:sz="4" w:space="0" w:color="000000"/>
              <w:right w:val="single" w:sz="4" w:space="0" w:color="000000"/>
            </w:tcBorders>
            <w:vAlign w:val="center"/>
          </w:tcPr>
          <w:p w14:paraId="5B4C2B98" w14:textId="145802CD" w:rsidR="008C6CB4" w:rsidRPr="00310FA5" w:rsidRDefault="00B92B89" w:rsidP="00CF1A3D">
            <w:pPr>
              <w:spacing w:after="0"/>
              <w:ind w:left="0" w:right="45" w:firstLine="0"/>
              <w:jc w:val="center"/>
              <w:rPr>
                <w:b/>
                <w:sz w:val="22"/>
              </w:rPr>
            </w:pPr>
            <w:r w:rsidRPr="00310FA5">
              <w:rPr>
                <w:b/>
                <w:sz w:val="22"/>
              </w:rPr>
              <w:t>2</w:t>
            </w:r>
          </w:p>
        </w:tc>
        <w:tc>
          <w:tcPr>
            <w:tcW w:w="1366" w:type="dxa"/>
            <w:tcBorders>
              <w:top w:val="single" w:sz="4" w:space="0" w:color="000000"/>
              <w:left w:val="single" w:sz="4" w:space="0" w:color="000000"/>
              <w:bottom w:val="single" w:sz="4" w:space="0" w:color="000000"/>
              <w:right w:val="single" w:sz="4" w:space="0" w:color="000000"/>
            </w:tcBorders>
            <w:vAlign w:val="center"/>
          </w:tcPr>
          <w:p w14:paraId="01F6E133" w14:textId="4DABC207" w:rsidR="008C6CB4" w:rsidRPr="00310FA5" w:rsidRDefault="008C6CB4" w:rsidP="008C6CB4">
            <w:pPr>
              <w:spacing w:after="0"/>
              <w:ind w:left="0" w:right="99" w:firstLine="0"/>
              <w:jc w:val="center"/>
              <w:rPr>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4315FFB" w14:textId="3BF35B00" w:rsidR="008C6CB4" w:rsidRPr="00310FA5" w:rsidRDefault="008C6CB4" w:rsidP="00CF1A3D">
            <w:pPr>
              <w:spacing w:after="0"/>
              <w:ind w:left="0" w:right="99" w:firstLine="0"/>
              <w:jc w:val="center"/>
              <w:rPr>
                <w:sz w:val="22"/>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453BDA07" w14:textId="77777777" w:rsidR="008C6CB4" w:rsidRPr="00310FA5" w:rsidRDefault="008C6CB4" w:rsidP="00CF1A3D">
            <w:pPr>
              <w:spacing w:after="0"/>
              <w:ind w:left="0" w:right="38" w:firstLine="0"/>
              <w:jc w:val="center"/>
              <w:rPr>
                <w:sz w:val="22"/>
              </w:rPr>
            </w:pPr>
          </w:p>
        </w:tc>
      </w:tr>
      <w:tr w:rsidR="000B0A71" w:rsidRPr="00310FA5" w14:paraId="1C7EA5E8" w14:textId="77777777" w:rsidTr="00876A34">
        <w:trPr>
          <w:trHeight w:val="3106"/>
          <w:jc w:val="center"/>
        </w:trPr>
        <w:tc>
          <w:tcPr>
            <w:tcW w:w="805" w:type="dxa"/>
            <w:tcBorders>
              <w:top w:val="single" w:sz="4" w:space="0" w:color="000000"/>
              <w:left w:val="single" w:sz="4" w:space="0" w:color="000000"/>
              <w:bottom w:val="single" w:sz="4" w:space="0" w:color="000000"/>
              <w:right w:val="single" w:sz="4" w:space="0" w:color="000000"/>
            </w:tcBorders>
            <w:vAlign w:val="center"/>
          </w:tcPr>
          <w:p w14:paraId="40DBAD40" w14:textId="7D1CC34D" w:rsidR="000B0A71" w:rsidRPr="00310FA5" w:rsidRDefault="00876A34" w:rsidP="00CF1A3D">
            <w:pPr>
              <w:spacing w:after="0"/>
              <w:ind w:left="0" w:right="238" w:firstLine="0"/>
              <w:jc w:val="center"/>
              <w:rPr>
                <w:sz w:val="22"/>
              </w:rPr>
            </w:pPr>
            <w:r w:rsidRPr="00310FA5">
              <w:rPr>
                <w:sz w:val="22"/>
              </w:rPr>
              <w:lastRenderedPageBreak/>
              <w:t>2</w:t>
            </w:r>
          </w:p>
        </w:tc>
        <w:tc>
          <w:tcPr>
            <w:tcW w:w="4010" w:type="dxa"/>
            <w:tcBorders>
              <w:top w:val="single" w:sz="4" w:space="0" w:color="000000"/>
              <w:left w:val="single" w:sz="4" w:space="0" w:color="000000"/>
              <w:bottom w:val="single" w:sz="4" w:space="0" w:color="000000"/>
              <w:right w:val="single" w:sz="4" w:space="0" w:color="000000"/>
            </w:tcBorders>
          </w:tcPr>
          <w:p w14:paraId="7BB38EDB" w14:textId="09EF2527" w:rsidR="00876A34" w:rsidRPr="00310FA5" w:rsidRDefault="00876A34" w:rsidP="00876A34">
            <w:pPr>
              <w:spacing w:after="0"/>
              <w:ind w:left="0" w:right="173" w:firstLine="0"/>
              <w:jc w:val="left"/>
              <w:rPr>
                <w:sz w:val="22"/>
                <w:u w:val="single"/>
              </w:rPr>
            </w:pPr>
            <w:r w:rsidRPr="00310FA5">
              <w:rPr>
                <w:sz w:val="22"/>
                <w:u w:val="single"/>
              </w:rPr>
              <w:t>Medium Range Laptop</w:t>
            </w:r>
          </w:p>
          <w:p w14:paraId="3671026A" w14:textId="77777777" w:rsidR="00876A34" w:rsidRPr="00310FA5" w:rsidRDefault="00876A34" w:rsidP="00876A34">
            <w:pPr>
              <w:spacing w:after="0"/>
              <w:ind w:left="0" w:right="173" w:firstLine="0"/>
              <w:jc w:val="left"/>
              <w:rPr>
                <w:sz w:val="22"/>
                <w:u w:val="single"/>
              </w:rPr>
            </w:pPr>
          </w:p>
          <w:p w14:paraId="2D7778D4" w14:textId="6C9209DE" w:rsidR="00876A34" w:rsidRPr="00310FA5" w:rsidRDefault="00876A34" w:rsidP="00876A34">
            <w:pPr>
              <w:pStyle w:val="ListParagraph"/>
              <w:numPr>
                <w:ilvl w:val="0"/>
                <w:numId w:val="26"/>
              </w:numPr>
              <w:spacing w:after="0"/>
              <w:ind w:right="173"/>
              <w:jc w:val="left"/>
              <w:rPr>
                <w:sz w:val="22"/>
              </w:rPr>
            </w:pPr>
            <w:r w:rsidRPr="00310FA5">
              <w:rPr>
                <w:sz w:val="22"/>
              </w:rPr>
              <w:t>CPU: Intel 13th Gen i5-1340P or Higher</w:t>
            </w:r>
          </w:p>
          <w:p w14:paraId="5B6330B6" w14:textId="36B603FC" w:rsidR="00876A34" w:rsidRPr="00310FA5" w:rsidRDefault="00876A34" w:rsidP="00876A34">
            <w:pPr>
              <w:pStyle w:val="ListParagraph"/>
              <w:numPr>
                <w:ilvl w:val="0"/>
                <w:numId w:val="26"/>
              </w:numPr>
              <w:spacing w:after="0"/>
              <w:ind w:right="173"/>
              <w:jc w:val="left"/>
              <w:rPr>
                <w:sz w:val="22"/>
              </w:rPr>
            </w:pPr>
            <w:r w:rsidRPr="00310FA5">
              <w:rPr>
                <w:sz w:val="22"/>
              </w:rPr>
              <w:t>RAM: 16GB LPDDR5-4800</w:t>
            </w:r>
          </w:p>
          <w:p w14:paraId="07508BD7" w14:textId="0FEF762F" w:rsidR="00876A34" w:rsidRPr="00310FA5" w:rsidRDefault="00876A34" w:rsidP="00876A34">
            <w:pPr>
              <w:pStyle w:val="ListParagraph"/>
              <w:numPr>
                <w:ilvl w:val="0"/>
                <w:numId w:val="26"/>
              </w:numPr>
              <w:spacing w:after="0"/>
              <w:ind w:right="173"/>
              <w:jc w:val="left"/>
              <w:rPr>
                <w:sz w:val="22"/>
              </w:rPr>
            </w:pPr>
            <w:r w:rsidRPr="00310FA5">
              <w:rPr>
                <w:sz w:val="22"/>
              </w:rPr>
              <w:t>GPU: Intel Iris XE or Higher</w:t>
            </w:r>
          </w:p>
          <w:p w14:paraId="381162CA" w14:textId="2B2546C0" w:rsidR="00876A34" w:rsidRPr="00310FA5" w:rsidRDefault="00876A34" w:rsidP="00876A34">
            <w:pPr>
              <w:pStyle w:val="ListParagraph"/>
              <w:numPr>
                <w:ilvl w:val="0"/>
                <w:numId w:val="26"/>
              </w:numPr>
              <w:spacing w:after="0"/>
              <w:ind w:right="173"/>
              <w:jc w:val="left"/>
              <w:rPr>
                <w:sz w:val="22"/>
              </w:rPr>
            </w:pPr>
            <w:r w:rsidRPr="00310FA5">
              <w:rPr>
                <w:sz w:val="22"/>
              </w:rPr>
              <w:t xml:space="preserve">Storage: 512GB NVME PCIe Gen4 (1x M.2 SSD slot </w:t>
            </w:r>
            <w:proofErr w:type="spellStart"/>
            <w:r w:rsidRPr="00310FA5">
              <w:rPr>
                <w:sz w:val="22"/>
              </w:rPr>
              <w:t>NVMe</w:t>
            </w:r>
            <w:proofErr w:type="spellEnd"/>
            <w:r w:rsidRPr="00310FA5">
              <w:rPr>
                <w:sz w:val="22"/>
              </w:rPr>
              <w:t xml:space="preserve"> PCIe Gen4)</w:t>
            </w:r>
          </w:p>
          <w:p w14:paraId="58C1383B" w14:textId="35077FEF" w:rsidR="00876A34" w:rsidRPr="00310FA5" w:rsidRDefault="00876A34" w:rsidP="00876A34">
            <w:pPr>
              <w:pStyle w:val="ListParagraph"/>
              <w:numPr>
                <w:ilvl w:val="0"/>
                <w:numId w:val="26"/>
              </w:numPr>
              <w:spacing w:after="0"/>
              <w:ind w:right="173"/>
              <w:jc w:val="left"/>
              <w:rPr>
                <w:sz w:val="22"/>
              </w:rPr>
            </w:pPr>
            <w:r w:rsidRPr="00310FA5">
              <w:rPr>
                <w:sz w:val="22"/>
              </w:rPr>
              <w:t>Display 13.3" FHD+ (1920x1200), 16:10, IPS-Level Intel® Killer™ AX Wi-Fi 6E + Bluetooth 5.3</w:t>
            </w:r>
          </w:p>
          <w:p w14:paraId="0797236D" w14:textId="415ED50A" w:rsidR="00876A34" w:rsidRPr="00310FA5" w:rsidRDefault="00876A34" w:rsidP="00876A34">
            <w:pPr>
              <w:pStyle w:val="ListParagraph"/>
              <w:numPr>
                <w:ilvl w:val="0"/>
                <w:numId w:val="26"/>
              </w:numPr>
              <w:spacing w:after="0"/>
              <w:ind w:right="173"/>
              <w:jc w:val="left"/>
              <w:rPr>
                <w:sz w:val="22"/>
              </w:rPr>
            </w:pPr>
            <w:r w:rsidRPr="00310FA5">
              <w:rPr>
                <w:sz w:val="22"/>
              </w:rPr>
              <w:t>Windows 11 Home</w:t>
            </w:r>
          </w:p>
          <w:p w14:paraId="4C36C6F7" w14:textId="0BEC33DB" w:rsidR="00876A34" w:rsidRPr="00310FA5" w:rsidRDefault="00876A34" w:rsidP="00876A34">
            <w:pPr>
              <w:pStyle w:val="ListParagraph"/>
              <w:numPr>
                <w:ilvl w:val="0"/>
                <w:numId w:val="26"/>
              </w:numPr>
              <w:spacing w:after="0"/>
              <w:ind w:right="173"/>
              <w:jc w:val="left"/>
              <w:rPr>
                <w:sz w:val="22"/>
              </w:rPr>
            </w:pPr>
            <w:r w:rsidRPr="00310FA5">
              <w:rPr>
                <w:sz w:val="22"/>
              </w:rPr>
              <w:t>Microsoft Office 2021 Professional Plus</w:t>
            </w:r>
          </w:p>
          <w:p w14:paraId="6C7BDEAC" w14:textId="06B99E58" w:rsidR="00876A34" w:rsidRPr="00310FA5" w:rsidRDefault="00876A34" w:rsidP="00876A34">
            <w:pPr>
              <w:pStyle w:val="ListParagraph"/>
              <w:numPr>
                <w:ilvl w:val="0"/>
                <w:numId w:val="26"/>
              </w:numPr>
              <w:spacing w:after="0"/>
              <w:ind w:right="173"/>
              <w:jc w:val="left"/>
              <w:rPr>
                <w:sz w:val="22"/>
              </w:rPr>
            </w:pPr>
            <w:r w:rsidRPr="00310FA5">
              <w:rPr>
                <w:sz w:val="22"/>
              </w:rPr>
              <w:t>Discrete Trusted Platform Module(</w:t>
            </w:r>
            <w:proofErr w:type="spellStart"/>
            <w:r w:rsidRPr="00310FA5">
              <w:rPr>
                <w:sz w:val="22"/>
              </w:rPr>
              <w:t>dTPM</w:t>
            </w:r>
            <w:proofErr w:type="spellEnd"/>
            <w:r w:rsidRPr="00310FA5">
              <w:rPr>
                <w:sz w:val="22"/>
              </w:rPr>
              <w:t>) 2.0</w:t>
            </w:r>
          </w:p>
          <w:p w14:paraId="671A70BB" w14:textId="7320CB44" w:rsidR="00876A34" w:rsidRPr="00310FA5" w:rsidRDefault="00876A34" w:rsidP="00876A34">
            <w:pPr>
              <w:pStyle w:val="ListParagraph"/>
              <w:numPr>
                <w:ilvl w:val="0"/>
                <w:numId w:val="26"/>
              </w:numPr>
              <w:spacing w:after="0"/>
              <w:ind w:right="173"/>
              <w:jc w:val="left"/>
              <w:rPr>
                <w:sz w:val="22"/>
              </w:rPr>
            </w:pPr>
            <w:r w:rsidRPr="00310FA5">
              <w:rPr>
                <w:sz w:val="22"/>
              </w:rPr>
              <w:t>I/O Ports: 2x Type-C (USB / DP / Thunderbolt™ 4) with PD charging, 1x Type-A USB3.2 Gen1, 1x Micro SD Card Reader &amp; 1x HDMI™ 2.1 (4K @ 60Hz)</w:t>
            </w:r>
          </w:p>
          <w:p w14:paraId="7C63A6B3" w14:textId="7FFF611E" w:rsidR="00876A34" w:rsidRPr="00310FA5" w:rsidRDefault="00876A34" w:rsidP="00876A34">
            <w:pPr>
              <w:pStyle w:val="ListParagraph"/>
              <w:numPr>
                <w:ilvl w:val="0"/>
                <w:numId w:val="26"/>
              </w:numPr>
              <w:spacing w:after="0"/>
              <w:ind w:right="173"/>
              <w:jc w:val="left"/>
              <w:rPr>
                <w:sz w:val="22"/>
              </w:rPr>
            </w:pPr>
            <w:r w:rsidRPr="00310FA5">
              <w:rPr>
                <w:sz w:val="22"/>
              </w:rPr>
              <w:t>Battery: 4-Cell 75 battery (</w:t>
            </w:r>
            <w:proofErr w:type="spellStart"/>
            <w:r w:rsidRPr="00310FA5">
              <w:rPr>
                <w:sz w:val="22"/>
              </w:rPr>
              <w:t>Whr</w:t>
            </w:r>
            <w:proofErr w:type="spellEnd"/>
            <w:r w:rsidRPr="00310FA5">
              <w:rPr>
                <w:sz w:val="22"/>
              </w:rPr>
              <w:t xml:space="preserve">) </w:t>
            </w:r>
          </w:p>
          <w:p w14:paraId="15FF0908" w14:textId="6A40F01C" w:rsidR="00876A34" w:rsidRPr="00310FA5" w:rsidRDefault="00876A34" w:rsidP="00876A34">
            <w:pPr>
              <w:pStyle w:val="ListParagraph"/>
              <w:numPr>
                <w:ilvl w:val="0"/>
                <w:numId w:val="26"/>
              </w:numPr>
              <w:spacing w:after="0"/>
              <w:ind w:right="173"/>
              <w:jc w:val="left"/>
              <w:rPr>
                <w:sz w:val="22"/>
              </w:rPr>
            </w:pPr>
            <w:r w:rsidRPr="00310FA5">
              <w:rPr>
                <w:sz w:val="22"/>
              </w:rPr>
              <w:t>AC Adapter: 65W Adapter</w:t>
            </w:r>
          </w:p>
          <w:p w14:paraId="45DB9884" w14:textId="7D58BFF9" w:rsidR="00876A34" w:rsidRPr="00310FA5" w:rsidRDefault="00876A34" w:rsidP="00876A34">
            <w:pPr>
              <w:pStyle w:val="ListParagraph"/>
              <w:numPr>
                <w:ilvl w:val="0"/>
                <w:numId w:val="26"/>
              </w:numPr>
              <w:spacing w:after="0"/>
              <w:ind w:right="173"/>
              <w:jc w:val="left"/>
              <w:rPr>
                <w:sz w:val="22"/>
              </w:rPr>
            </w:pPr>
            <w:r w:rsidRPr="00310FA5">
              <w:rPr>
                <w:sz w:val="22"/>
              </w:rPr>
              <w:t>Weight (W/ Battery): 0.99kg</w:t>
            </w:r>
          </w:p>
          <w:p w14:paraId="1476C869" w14:textId="77777777" w:rsidR="00876A34" w:rsidRPr="00310FA5" w:rsidRDefault="00876A34" w:rsidP="00876A34">
            <w:pPr>
              <w:spacing w:after="0"/>
              <w:ind w:left="0" w:right="173" w:firstLine="0"/>
              <w:jc w:val="left"/>
              <w:rPr>
                <w:sz w:val="22"/>
              </w:rPr>
            </w:pPr>
          </w:p>
          <w:p w14:paraId="2BF3306C" w14:textId="77777777" w:rsidR="00876A34" w:rsidRPr="00310FA5" w:rsidRDefault="00876A34" w:rsidP="009262D4">
            <w:pPr>
              <w:spacing w:after="0"/>
              <w:ind w:right="173"/>
              <w:jc w:val="left"/>
              <w:rPr>
                <w:sz w:val="22"/>
              </w:rPr>
            </w:pPr>
            <w:r w:rsidRPr="00310FA5">
              <w:rPr>
                <w:sz w:val="22"/>
              </w:rPr>
              <w:t>Include:</w:t>
            </w:r>
          </w:p>
          <w:p w14:paraId="46924C09" w14:textId="175D31E2" w:rsidR="000B0A71" w:rsidRPr="00310FA5" w:rsidRDefault="00876A34" w:rsidP="00876A34">
            <w:pPr>
              <w:pStyle w:val="ListParagraph"/>
              <w:numPr>
                <w:ilvl w:val="0"/>
                <w:numId w:val="26"/>
              </w:numPr>
              <w:spacing w:after="0"/>
              <w:ind w:right="173"/>
              <w:jc w:val="left"/>
              <w:rPr>
                <w:sz w:val="22"/>
              </w:rPr>
            </w:pPr>
            <w:r w:rsidRPr="00310FA5">
              <w:rPr>
                <w:sz w:val="22"/>
              </w:rPr>
              <w:t>Laptop Carry bag, Wireless Mouse, Mouse Pad, USB Type-C 9 in 1 Hub</w:t>
            </w:r>
          </w:p>
        </w:tc>
        <w:tc>
          <w:tcPr>
            <w:tcW w:w="760" w:type="dxa"/>
            <w:tcBorders>
              <w:top w:val="single" w:sz="4" w:space="0" w:color="000000"/>
              <w:left w:val="single" w:sz="4" w:space="0" w:color="000000"/>
              <w:bottom w:val="single" w:sz="4" w:space="0" w:color="000000"/>
              <w:right w:val="single" w:sz="4" w:space="0" w:color="000000"/>
            </w:tcBorders>
            <w:vAlign w:val="center"/>
          </w:tcPr>
          <w:p w14:paraId="757BE2A9" w14:textId="537D533D" w:rsidR="000B0A71" w:rsidRPr="00310FA5" w:rsidRDefault="00876A34" w:rsidP="00CF1A3D">
            <w:pPr>
              <w:spacing w:after="0"/>
              <w:ind w:left="0" w:right="45" w:firstLine="0"/>
              <w:jc w:val="center"/>
              <w:rPr>
                <w:b/>
                <w:sz w:val="22"/>
              </w:rPr>
            </w:pPr>
            <w:r w:rsidRPr="00310FA5">
              <w:rPr>
                <w:b/>
                <w:sz w:val="22"/>
              </w:rPr>
              <w:t>2</w:t>
            </w:r>
          </w:p>
        </w:tc>
        <w:tc>
          <w:tcPr>
            <w:tcW w:w="1366" w:type="dxa"/>
            <w:tcBorders>
              <w:top w:val="single" w:sz="4" w:space="0" w:color="000000"/>
              <w:left w:val="single" w:sz="4" w:space="0" w:color="000000"/>
              <w:bottom w:val="single" w:sz="4" w:space="0" w:color="000000"/>
              <w:right w:val="single" w:sz="4" w:space="0" w:color="000000"/>
            </w:tcBorders>
            <w:vAlign w:val="center"/>
          </w:tcPr>
          <w:p w14:paraId="2CB37517" w14:textId="77777777" w:rsidR="000B0A71" w:rsidRPr="00310FA5" w:rsidRDefault="000B0A71" w:rsidP="008C6CB4">
            <w:pPr>
              <w:spacing w:after="0"/>
              <w:ind w:left="0" w:right="99" w:firstLine="0"/>
              <w:jc w:val="center"/>
              <w:rPr>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B9FCB65" w14:textId="77777777" w:rsidR="000B0A71" w:rsidRPr="00310FA5" w:rsidRDefault="000B0A71" w:rsidP="00CF1A3D">
            <w:pPr>
              <w:spacing w:after="0"/>
              <w:ind w:left="0" w:right="99" w:firstLine="0"/>
              <w:jc w:val="center"/>
              <w:rPr>
                <w:sz w:val="22"/>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3C4ACBF1" w14:textId="77777777" w:rsidR="000B0A71" w:rsidRPr="00310FA5" w:rsidRDefault="000B0A71" w:rsidP="00CF1A3D">
            <w:pPr>
              <w:spacing w:after="0"/>
              <w:ind w:left="0" w:right="38" w:firstLine="0"/>
              <w:jc w:val="center"/>
              <w:rPr>
                <w:sz w:val="22"/>
              </w:rPr>
            </w:pPr>
          </w:p>
        </w:tc>
      </w:tr>
      <w:tr w:rsidR="000B0A71" w:rsidRPr="00310FA5" w14:paraId="7CA3ED5A" w14:textId="77777777" w:rsidTr="00310FA5">
        <w:trPr>
          <w:trHeight w:val="1422"/>
          <w:jc w:val="center"/>
        </w:trPr>
        <w:tc>
          <w:tcPr>
            <w:tcW w:w="805" w:type="dxa"/>
            <w:tcBorders>
              <w:top w:val="single" w:sz="4" w:space="0" w:color="000000"/>
              <w:left w:val="single" w:sz="4" w:space="0" w:color="000000"/>
              <w:bottom w:val="single" w:sz="4" w:space="0" w:color="000000"/>
              <w:right w:val="single" w:sz="4" w:space="0" w:color="000000"/>
            </w:tcBorders>
            <w:vAlign w:val="center"/>
          </w:tcPr>
          <w:p w14:paraId="010AC24C" w14:textId="61E8AE93" w:rsidR="000B0A71" w:rsidRPr="00310FA5" w:rsidRDefault="009262D4" w:rsidP="00CF1A3D">
            <w:pPr>
              <w:spacing w:after="0"/>
              <w:ind w:left="0" w:right="238" w:firstLine="0"/>
              <w:jc w:val="center"/>
              <w:rPr>
                <w:sz w:val="22"/>
              </w:rPr>
            </w:pPr>
            <w:r w:rsidRPr="00310FA5">
              <w:rPr>
                <w:sz w:val="22"/>
              </w:rPr>
              <w:t>3</w:t>
            </w:r>
          </w:p>
        </w:tc>
        <w:tc>
          <w:tcPr>
            <w:tcW w:w="4010" w:type="dxa"/>
            <w:tcBorders>
              <w:top w:val="single" w:sz="4" w:space="0" w:color="000000"/>
              <w:left w:val="single" w:sz="4" w:space="0" w:color="000000"/>
              <w:bottom w:val="single" w:sz="4" w:space="0" w:color="000000"/>
              <w:right w:val="single" w:sz="4" w:space="0" w:color="000000"/>
            </w:tcBorders>
          </w:tcPr>
          <w:p w14:paraId="09A173A3" w14:textId="443F6D93" w:rsidR="00876A34" w:rsidRPr="00310FA5" w:rsidRDefault="00876A34" w:rsidP="00876A34">
            <w:pPr>
              <w:pStyle w:val="ListParagraph"/>
              <w:spacing w:after="0"/>
              <w:ind w:left="-12" w:right="173" w:firstLine="0"/>
              <w:jc w:val="left"/>
              <w:rPr>
                <w:sz w:val="22"/>
                <w:u w:val="single"/>
              </w:rPr>
            </w:pPr>
            <w:r w:rsidRPr="00310FA5">
              <w:rPr>
                <w:sz w:val="22"/>
                <w:u w:val="single"/>
              </w:rPr>
              <w:t>Low Range Laptop</w:t>
            </w:r>
          </w:p>
          <w:p w14:paraId="0A0D1574" w14:textId="77777777" w:rsidR="00876A34" w:rsidRPr="00310FA5" w:rsidRDefault="00876A34" w:rsidP="00876A34">
            <w:pPr>
              <w:pStyle w:val="ListParagraph"/>
              <w:spacing w:after="0"/>
              <w:ind w:right="173" w:firstLine="0"/>
              <w:jc w:val="left"/>
              <w:rPr>
                <w:sz w:val="22"/>
              </w:rPr>
            </w:pPr>
          </w:p>
          <w:p w14:paraId="0417C9C7" w14:textId="1C41960A" w:rsidR="00876A34" w:rsidRPr="00310FA5" w:rsidRDefault="00876A34" w:rsidP="00C73827">
            <w:pPr>
              <w:pStyle w:val="ListParagraph"/>
              <w:numPr>
                <w:ilvl w:val="0"/>
                <w:numId w:val="26"/>
              </w:numPr>
              <w:spacing w:after="0"/>
              <w:ind w:right="173" w:hanging="348"/>
              <w:jc w:val="left"/>
              <w:rPr>
                <w:sz w:val="22"/>
              </w:rPr>
            </w:pPr>
            <w:r w:rsidRPr="00310FA5">
              <w:rPr>
                <w:sz w:val="22"/>
              </w:rPr>
              <w:t>CPU: Intel 13th Gen i5-13335U or Higher</w:t>
            </w:r>
          </w:p>
          <w:p w14:paraId="1FA481EE" w14:textId="561CCAD6" w:rsidR="00876A34" w:rsidRPr="00310FA5" w:rsidRDefault="00876A34" w:rsidP="00C73827">
            <w:pPr>
              <w:pStyle w:val="ListParagraph"/>
              <w:numPr>
                <w:ilvl w:val="0"/>
                <w:numId w:val="26"/>
              </w:numPr>
              <w:spacing w:after="0"/>
              <w:ind w:right="173" w:hanging="348"/>
              <w:jc w:val="left"/>
              <w:rPr>
                <w:sz w:val="22"/>
              </w:rPr>
            </w:pPr>
            <w:r w:rsidRPr="00310FA5">
              <w:rPr>
                <w:sz w:val="22"/>
              </w:rPr>
              <w:t>RAM: Onboard 16GB DDR4 3200Mhz</w:t>
            </w:r>
          </w:p>
          <w:p w14:paraId="05194881" w14:textId="7FC20B92" w:rsidR="00876A34" w:rsidRPr="00310FA5" w:rsidRDefault="00876A34" w:rsidP="00C73827">
            <w:pPr>
              <w:pStyle w:val="ListParagraph"/>
              <w:numPr>
                <w:ilvl w:val="0"/>
                <w:numId w:val="26"/>
              </w:numPr>
              <w:spacing w:after="0"/>
              <w:ind w:right="173" w:hanging="348"/>
              <w:jc w:val="left"/>
              <w:rPr>
                <w:sz w:val="22"/>
              </w:rPr>
            </w:pPr>
            <w:r w:rsidRPr="00310FA5">
              <w:rPr>
                <w:sz w:val="22"/>
              </w:rPr>
              <w:t>GPU: Intel Iris XE or Higher</w:t>
            </w:r>
          </w:p>
          <w:p w14:paraId="433167D2" w14:textId="7AFC701C" w:rsidR="00876A34" w:rsidRPr="00310FA5" w:rsidRDefault="00876A34" w:rsidP="00C73827">
            <w:pPr>
              <w:pStyle w:val="ListParagraph"/>
              <w:numPr>
                <w:ilvl w:val="0"/>
                <w:numId w:val="26"/>
              </w:numPr>
              <w:spacing w:after="0"/>
              <w:ind w:right="173" w:hanging="348"/>
              <w:jc w:val="left"/>
              <w:rPr>
                <w:sz w:val="22"/>
              </w:rPr>
            </w:pPr>
            <w:r w:rsidRPr="00310FA5">
              <w:rPr>
                <w:sz w:val="22"/>
              </w:rPr>
              <w:t>Storage: 512GB NVME PCIe Gen3 (1x M.2 SSD slot (</w:t>
            </w:r>
            <w:proofErr w:type="spellStart"/>
            <w:r w:rsidRPr="00310FA5">
              <w:rPr>
                <w:sz w:val="22"/>
              </w:rPr>
              <w:t>NVMe</w:t>
            </w:r>
            <w:proofErr w:type="spellEnd"/>
            <w:r w:rsidRPr="00310FA5">
              <w:rPr>
                <w:sz w:val="22"/>
              </w:rPr>
              <w:t xml:space="preserve"> PCIe Gen3)</w:t>
            </w:r>
          </w:p>
          <w:p w14:paraId="17FFE186" w14:textId="56F8BF0B" w:rsidR="00876A34" w:rsidRPr="00310FA5" w:rsidRDefault="009262D4" w:rsidP="00C73827">
            <w:pPr>
              <w:spacing w:after="0"/>
              <w:ind w:left="390" w:right="173" w:hanging="348"/>
              <w:jc w:val="left"/>
              <w:rPr>
                <w:sz w:val="22"/>
              </w:rPr>
            </w:pPr>
            <w:r w:rsidRPr="00310FA5">
              <w:rPr>
                <w:sz w:val="22"/>
              </w:rPr>
              <w:t xml:space="preserve">-    </w:t>
            </w:r>
            <w:r w:rsidR="00876A34" w:rsidRPr="00310FA5">
              <w:rPr>
                <w:sz w:val="22"/>
              </w:rPr>
              <w:t>Display: 15.6" FHD (1920x1080), IPS-Level</w:t>
            </w:r>
          </w:p>
          <w:p w14:paraId="4E7B96FD" w14:textId="5D10D994" w:rsidR="00876A34" w:rsidRPr="00310FA5" w:rsidRDefault="009262D4" w:rsidP="00C73827">
            <w:pPr>
              <w:spacing w:after="0"/>
              <w:ind w:left="390" w:right="173" w:hanging="348"/>
              <w:jc w:val="left"/>
              <w:rPr>
                <w:sz w:val="22"/>
              </w:rPr>
            </w:pPr>
            <w:r w:rsidRPr="00310FA5">
              <w:rPr>
                <w:sz w:val="22"/>
              </w:rPr>
              <w:t xml:space="preserve">     </w:t>
            </w:r>
            <w:r w:rsidR="00876A34" w:rsidRPr="00310FA5">
              <w:rPr>
                <w:sz w:val="22"/>
              </w:rPr>
              <w:t>802.11 ax Wi-Fi 6 + Bluetooth v5.2</w:t>
            </w:r>
          </w:p>
          <w:p w14:paraId="202CB962" w14:textId="59B5E34E" w:rsidR="009262D4" w:rsidRPr="00B65894" w:rsidRDefault="009262D4" w:rsidP="00C73827">
            <w:pPr>
              <w:spacing w:after="0"/>
              <w:ind w:left="390" w:right="173" w:hanging="360"/>
              <w:jc w:val="left"/>
              <w:rPr>
                <w:sz w:val="22"/>
              </w:rPr>
            </w:pPr>
            <w:r w:rsidRPr="00310FA5">
              <w:rPr>
                <w:sz w:val="22"/>
              </w:rPr>
              <w:t xml:space="preserve">-    </w:t>
            </w:r>
            <w:r w:rsidR="00876A34" w:rsidRPr="00310FA5">
              <w:rPr>
                <w:sz w:val="22"/>
              </w:rPr>
              <w:t>Windows 11 Home</w:t>
            </w:r>
            <w:r w:rsidRPr="00310FA5">
              <w:rPr>
                <w:sz w:val="22"/>
              </w:rPr>
              <w:t xml:space="preserve"> </w:t>
            </w:r>
            <w:r w:rsidR="00876A34" w:rsidRPr="00310FA5">
              <w:rPr>
                <w:sz w:val="22"/>
              </w:rPr>
              <w:t>Microsoft</w:t>
            </w:r>
            <w:r w:rsidR="00C73827">
              <w:rPr>
                <w:sz w:val="22"/>
              </w:rPr>
              <w:t xml:space="preserve"> </w:t>
            </w:r>
            <w:r w:rsidR="00876A34" w:rsidRPr="00310FA5">
              <w:rPr>
                <w:sz w:val="22"/>
              </w:rPr>
              <w:t>Office 2021 Professional Plus</w:t>
            </w:r>
            <w:r w:rsidR="00C73827">
              <w:rPr>
                <w:sz w:val="22"/>
              </w:rPr>
              <w:t xml:space="preserve"> </w:t>
            </w:r>
            <w:r w:rsidR="00876A34" w:rsidRPr="00B65894">
              <w:rPr>
                <w:sz w:val="22"/>
              </w:rPr>
              <w:t>Firmware Trusted Platform</w:t>
            </w:r>
            <w:r w:rsidRPr="00B65894">
              <w:rPr>
                <w:sz w:val="22"/>
              </w:rPr>
              <w:t xml:space="preserve">      </w:t>
            </w:r>
          </w:p>
          <w:p w14:paraId="0F88A5B8" w14:textId="515399F1" w:rsidR="00876A34" w:rsidRPr="00310FA5" w:rsidRDefault="00B65894" w:rsidP="00C73827">
            <w:pPr>
              <w:pStyle w:val="ListParagraph"/>
              <w:spacing w:after="0"/>
              <w:ind w:left="390" w:right="173" w:hanging="360"/>
              <w:jc w:val="left"/>
              <w:rPr>
                <w:sz w:val="22"/>
              </w:rPr>
            </w:pPr>
            <w:r>
              <w:rPr>
                <w:sz w:val="22"/>
              </w:rPr>
              <w:t xml:space="preserve">      </w:t>
            </w:r>
            <w:r w:rsidR="00876A34" w:rsidRPr="00310FA5">
              <w:rPr>
                <w:sz w:val="22"/>
              </w:rPr>
              <w:t>Module (</w:t>
            </w:r>
            <w:proofErr w:type="spellStart"/>
            <w:r w:rsidR="00876A34" w:rsidRPr="00310FA5">
              <w:rPr>
                <w:sz w:val="22"/>
              </w:rPr>
              <w:t>fTPM</w:t>
            </w:r>
            <w:proofErr w:type="spellEnd"/>
            <w:r w:rsidR="00876A34" w:rsidRPr="00310FA5">
              <w:rPr>
                <w:sz w:val="22"/>
              </w:rPr>
              <w:t>) 2.0</w:t>
            </w:r>
          </w:p>
          <w:p w14:paraId="084A360D" w14:textId="55A0E1BE" w:rsidR="00876A34" w:rsidRPr="00C73827" w:rsidRDefault="00876A34" w:rsidP="00C73827">
            <w:pPr>
              <w:pStyle w:val="ListParagraph"/>
              <w:numPr>
                <w:ilvl w:val="0"/>
                <w:numId w:val="26"/>
              </w:numPr>
              <w:spacing w:after="0"/>
              <w:ind w:right="173"/>
              <w:jc w:val="left"/>
              <w:rPr>
                <w:sz w:val="22"/>
              </w:rPr>
            </w:pPr>
            <w:r w:rsidRPr="00C73827">
              <w:rPr>
                <w:sz w:val="22"/>
              </w:rPr>
              <w:t>1x HDMI™ (4K @ 30Hz), 1x Type-C (USB3.2 Gen2 / DP) with PD charging, 1x Type-A USB3.2 Gen2, 2x Type-A USB2.0, 1x Micro SD Card Reader, 1x HDMI™ (4K @ 30Hz)</w:t>
            </w:r>
          </w:p>
          <w:p w14:paraId="220838A9" w14:textId="6F0A0D95" w:rsidR="00876A34" w:rsidRPr="00310FA5" w:rsidRDefault="00876A34" w:rsidP="00C73827">
            <w:pPr>
              <w:pStyle w:val="ListParagraph"/>
              <w:numPr>
                <w:ilvl w:val="0"/>
                <w:numId w:val="26"/>
              </w:numPr>
              <w:spacing w:after="0"/>
              <w:ind w:right="173"/>
              <w:jc w:val="left"/>
              <w:rPr>
                <w:sz w:val="22"/>
              </w:rPr>
            </w:pPr>
            <w:r w:rsidRPr="00310FA5">
              <w:rPr>
                <w:sz w:val="22"/>
              </w:rPr>
              <w:t>Battery: 3-Cell 39.3/53.8 Battery (</w:t>
            </w:r>
            <w:proofErr w:type="spellStart"/>
            <w:r w:rsidRPr="00310FA5">
              <w:rPr>
                <w:sz w:val="22"/>
              </w:rPr>
              <w:t>Whr</w:t>
            </w:r>
            <w:proofErr w:type="spellEnd"/>
            <w:r w:rsidRPr="00310FA5">
              <w:rPr>
                <w:sz w:val="22"/>
              </w:rPr>
              <w:t>)</w:t>
            </w:r>
          </w:p>
          <w:p w14:paraId="30727E1E" w14:textId="43F48756" w:rsidR="00876A34" w:rsidRPr="00310FA5" w:rsidRDefault="00876A34" w:rsidP="00B65894">
            <w:pPr>
              <w:pStyle w:val="ListParagraph"/>
              <w:numPr>
                <w:ilvl w:val="0"/>
                <w:numId w:val="26"/>
              </w:numPr>
              <w:spacing w:after="0"/>
              <w:ind w:left="348" w:right="173" w:hanging="348"/>
              <w:jc w:val="left"/>
              <w:rPr>
                <w:sz w:val="22"/>
              </w:rPr>
            </w:pPr>
            <w:r w:rsidRPr="00310FA5">
              <w:rPr>
                <w:sz w:val="22"/>
              </w:rPr>
              <w:t>AC Adapter: 65</w:t>
            </w:r>
            <w:proofErr w:type="gramStart"/>
            <w:r w:rsidRPr="00310FA5">
              <w:rPr>
                <w:sz w:val="22"/>
              </w:rPr>
              <w:t>W  Adapter</w:t>
            </w:r>
            <w:proofErr w:type="gramEnd"/>
          </w:p>
          <w:p w14:paraId="13BF2960" w14:textId="02EE0707" w:rsidR="00876A34" w:rsidRPr="00310FA5" w:rsidRDefault="00876A34" w:rsidP="00B65894">
            <w:pPr>
              <w:pStyle w:val="ListParagraph"/>
              <w:numPr>
                <w:ilvl w:val="0"/>
                <w:numId w:val="26"/>
              </w:numPr>
              <w:spacing w:after="0"/>
              <w:ind w:left="348" w:right="173" w:hanging="348"/>
              <w:jc w:val="left"/>
              <w:rPr>
                <w:sz w:val="22"/>
              </w:rPr>
            </w:pPr>
            <w:r w:rsidRPr="00310FA5">
              <w:rPr>
                <w:sz w:val="22"/>
              </w:rPr>
              <w:lastRenderedPageBreak/>
              <w:t>Weight (W/ Battery): 1.7kg</w:t>
            </w:r>
          </w:p>
          <w:p w14:paraId="27A2F283" w14:textId="77777777" w:rsidR="00876A34" w:rsidRPr="00310FA5" w:rsidRDefault="00876A34" w:rsidP="00876A34">
            <w:pPr>
              <w:pStyle w:val="ListParagraph"/>
              <w:spacing w:after="0"/>
              <w:ind w:right="173" w:firstLine="0"/>
              <w:jc w:val="left"/>
              <w:rPr>
                <w:sz w:val="22"/>
              </w:rPr>
            </w:pPr>
          </w:p>
          <w:p w14:paraId="313E4CA1" w14:textId="77777777" w:rsidR="00876A34" w:rsidRPr="00310FA5" w:rsidRDefault="00876A34" w:rsidP="009262D4">
            <w:pPr>
              <w:spacing w:after="0"/>
              <w:ind w:right="173"/>
              <w:jc w:val="left"/>
              <w:rPr>
                <w:sz w:val="22"/>
              </w:rPr>
            </w:pPr>
            <w:r w:rsidRPr="00310FA5">
              <w:rPr>
                <w:sz w:val="22"/>
              </w:rPr>
              <w:t>Include:</w:t>
            </w:r>
          </w:p>
          <w:p w14:paraId="14CC7EBB" w14:textId="423F6EFB" w:rsidR="000B0A71" w:rsidRPr="00310FA5" w:rsidRDefault="00876A34" w:rsidP="009262D4">
            <w:pPr>
              <w:pStyle w:val="ListParagraph"/>
              <w:numPr>
                <w:ilvl w:val="0"/>
                <w:numId w:val="26"/>
              </w:numPr>
              <w:spacing w:after="0"/>
              <w:ind w:right="173"/>
              <w:jc w:val="left"/>
              <w:rPr>
                <w:sz w:val="22"/>
              </w:rPr>
            </w:pPr>
            <w:r w:rsidRPr="00310FA5">
              <w:rPr>
                <w:sz w:val="22"/>
              </w:rPr>
              <w:t>Laptop Carry bag, Wireless Mouse, Mouse Pad, USB Type-C 9 in 1 Hub</w:t>
            </w:r>
          </w:p>
        </w:tc>
        <w:tc>
          <w:tcPr>
            <w:tcW w:w="760" w:type="dxa"/>
            <w:tcBorders>
              <w:top w:val="single" w:sz="4" w:space="0" w:color="000000"/>
              <w:left w:val="single" w:sz="4" w:space="0" w:color="000000"/>
              <w:bottom w:val="single" w:sz="4" w:space="0" w:color="000000"/>
              <w:right w:val="single" w:sz="4" w:space="0" w:color="000000"/>
            </w:tcBorders>
            <w:vAlign w:val="center"/>
          </w:tcPr>
          <w:p w14:paraId="04268A5B" w14:textId="22D1B3BA" w:rsidR="000B0A71" w:rsidRPr="00310FA5" w:rsidRDefault="009262D4" w:rsidP="00CF1A3D">
            <w:pPr>
              <w:spacing w:after="0"/>
              <w:ind w:left="0" w:right="45" w:firstLine="0"/>
              <w:jc w:val="center"/>
              <w:rPr>
                <w:b/>
                <w:sz w:val="22"/>
              </w:rPr>
            </w:pPr>
            <w:r w:rsidRPr="00310FA5">
              <w:rPr>
                <w:b/>
                <w:sz w:val="22"/>
              </w:rPr>
              <w:lastRenderedPageBreak/>
              <w:t>2</w:t>
            </w:r>
          </w:p>
        </w:tc>
        <w:tc>
          <w:tcPr>
            <w:tcW w:w="1366" w:type="dxa"/>
            <w:tcBorders>
              <w:top w:val="single" w:sz="4" w:space="0" w:color="000000"/>
              <w:left w:val="single" w:sz="4" w:space="0" w:color="000000"/>
              <w:bottom w:val="single" w:sz="4" w:space="0" w:color="000000"/>
              <w:right w:val="single" w:sz="4" w:space="0" w:color="000000"/>
            </w:tcBorders>
            <w:vAlign w:val="center"/>
          </w:tcPr>
          <w:p w14:paraId="5596696F" w14:textId="77777777" w:rsidR="000B0A71" w:rsidRPr="00310FA5" w:rsidRDefault="000B0A71" w:rsidP="008C6CB4">
            <w:pPr>
              <w:spacing w:after="0"/>
              <w:ind w:left="0" w:right="99" w:firstLine="0"/>
              <w:jc w:val="center"/>
              <w:rPr>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657BB81" w14:textId="77777777" w:rsidR="000B0A71" w:rsidRPr="00310FA5" w:rsidRDefault="000B0A71" w:rsidP="00CF1A3D">
            <w:pPr>
              <w:spacing w:after="0"/>
              <w:ind w:left="0" w:right="99" w:firstLine="0"/>
              <w:jc w:val="center"/>
              <w:rPr>
                <w:sz w:val="22"/>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6EC0FC82" w14:textId="77777777" w:rsidR="000B0A71" w:rsidRPr="00310FA5" w:rsidRDefault="000B0A71" w:rsidP="00CF1A3D">
            <w:pPr>
              <w:spacing w:after="0"/>
              <w:ind w:left="0" w:right="38" w:firstLine="0"/>
              <w:jc w:val="center"/>
              <w:rPr>
                <w:sz w:val="22"/>
              </w:rPr>
            </w:pPr>
          </w:p>
        </w:tc>
      </w:tr>
      <w:tr w:rsidR="008E2B23" w:rsidRPr="00310FA5" w14:paraId="6D0556D7" w14:textId="77777777" w:rsidTr="00876A34">
        <w:trPr>
          <w:trHeight w:val="3106"/>
          <w:jc w:val="center"/>
        </w:trPr>
        <w:tc>
          <w:tcPr>
            <w:tcW w:w="805" w:type="dxa"/>
            <w:tcBorders>
              <w:top w:val="single" w:sz="4" w:space="0" w:color="000000"/>
              <w:left w:val="single" w:sz="4" w:space="0" w:color="000000"/>
              <w:bottom w:val="single" w:sz="4" w:space="0" w:color="000000"/>
              <w:right w:val="single" w:sz="4" w:space="0" w:color="000000"/>
            </w:tcBorders>
            <w:vAlign w:val="center"/>
          </w:tcPr>
          <w:p w14:paraId="39CF536A" w14:textId="183A940C" w:rsidR="008E2B23" w:rsidRPr="00310FA5" w:rsidRDefault="008E2B23" w:rsidP="00CF1A3D">
            <w:pPr>
              <w:spacing w:after="0"/>
              <w:ind w:left="0" w:right="238" w:firstLine="0"/>
              <w:jc w:val="center"/>
              <w:rPr>
                <w:sz w:val="22"/>
              </w:rPr>
            </w:pPr>
            <w:r>
              <w:rPr>
                <w:sz w:val="22"/>
              </w:rPr>
              <w:t>4</w:t>
            </w:r>
          </w:p>
        </w:tc>
        <w:tc>
          <w:tcPr>
            <w:tcW w:w="4010" w:type="dxa"/>
            <w:tcBorders>
              <w:top w:val="single" w:sz="4" w:space="0" w:color="000000"/>
              <w:left w:val="single" w:sz="4" w:space="0" w:color="000000"/>
              <w:bottom w:val="single" w:sz="4" w:space="0" w:color="000000"/>
              <w:right w:val="single" w:sz="4" w:space="0" w:color="000000"/>
            </w:tcBorders>
          </w:tcPr>
          <w:p w14:paraId="00E15CFC" w14:textId="77777777" w:rsidR="008E2B23" w:rsidRPr="008E2B23" w:rsidRDefault="008E2B23" w:rsidP="008E2B23">
            <w:pPr>
              <w:spacing w:after="0"/>
              <w:ind w:left="78" w:right="132" w:firstLine="0"/>
              <w:rPr>
                <w:sz w:val="22"/>
              </w:rPr>
            </w:pPr>
            <w:r w:rsidRPr="008E2B23">
              <w:rPr>
                <w:sz w:val="22"/>
              </w:rPr>
              <w:t>TAB S9 FE (Wi-Fi) 128gb/6gb RAM</w:t>
            </w:r>
          </w:p>
          <w:p w14:paraId="60B8F228" w14:textId="77777777" w:rsidR="008E2B23" w:rsidRPr="008E2B23" w:rsidRDefault="008E2B23" w:rsidP="008E2B23">
            <w:pPr>
              <w:spacing w:after="0"/>
              <w:ind w:left="78" w:firstLine="0"/>
              <w:rPr>
                <w:sz w:val="22"/>
              </w:rPr>
            </w:pPr>
          </w:p>
          <w:p w14:paraId="322ED4BB" w14:textId="77777777" w:rsidR="008E2B23" w:rsidRPr="008E2B23" w:rsidRDefault="008E2B23" w:rsidP="008E2B23">
            <w:pPr>
              <w:pStyle w:val="ListParagraph"/>
              <w:numPr>
                <w:ilvl w:val="0"/>
                <w:numId w:val="29"/>
              </w:numPr>
              <w:spacing w:after="0"/>
              <w:ind w:right="222"/>
              <w:rPr>
                <w:sz w:val="22"/>
              </w:rPr>
            </w:pPr>
            <w:r w:rsidRPr="008E2B23">
              <w:rPr>
                <w:sz w:val="22"/>
              </w:rPr>
              <w:t xml:space="preserve">Dimensions: 254.3 </w:t>
            </w:r>
            <w:proofErr w:type="gramStart"/>
            <w:r w:rsidRPr="008E2B23">
              <w:rPr>
                <w:sz w:val="22"/>
              </w:rPr>
              <w:t>x  165.8</w:t>
            </w:r>
            <w:proofErr w:type="gramEnd"/>
            <w:r w:rsidRPr="008E2B23">
              <w:rPr>
                <w:sz w:val="22"/>
              </w:rPr>
              <w:t xml:space="preserve"> x 6.5 mm </w:t>
            </w:r>
          </w:p>
          <w:p w14:paraId="49A3D3F6" w14:textId="77777777" w:rsidR="008E2B23" w:rsidRPr="008E2B23" w:rsidRDefault="008E2B23" w:rsidP="008E2B23">
            <w:pPr>
              <w:pStyle w:val="ListParagraph"/>
              <w:numPr>
                <w:ilvl w:val="0"/>
                <w:numId w:val="29"/>
              </w:numPr>
              <w:spacing w:after="0"/>
              <w:ind w:right="222"/>
              <w:rPr>
                <w:sz w:val="22"/>
              </w:rPr>
            </w:pPr>
            <w:r w:rsidRPr="008E2B23">
              <w:rPr>
                <w:sz w:val="22"/>
              </w:rPr>
              <w:t>Weight: 523g</w:t>
            </w:r>
          </w:p>
          <w:p w14:paraId="2D076FE4" w14:textId="77777777" w:rsidR="008E2B23" w:rsidRPr="008E2B23" w:rsidRDefault="008E2B23" w:rsidP="008E2B23">
            <w:pPr>
              <w:pStyle w:val="ListParagraph"/>
              <w:numPr>
                <w:ilvl w:val="0"/>
                <w:numId w:val="29"/>
              </w:numPr>
              <w:spacing w:after="0"/>
              <w:ind w:right="222"/>
              <w:rPr>
                <w:sz w:val="22"/>
              </w:rPr>
            </w:pPr>
            <w:r w:rsidRPr="008E2B23">
              <w:rPr>
                <w:sz w:val="22"/>
              </w:rPr>
              <w:t>Display Type: 10.9” WUXGA + TFT</w:t>
            </w:r>
          </w:p>
          <w:p w14:paraId="115C4A68" w14:textId="77777777" w:rsidR="008E2B23" w:rsidRPr="008E2B23" w:rsidRDefault="008E2B23" w:rsidP="008E2B23">
            <w:pPr>
              <w:pStyle w:val="ListParagraph"/>
              <w:numPr>
                <w:ilvl w:val="0"/>
                <w:numId w:val="29"/>
              </w:numPr>
              <w:spacing w:after="0"/>
              <w:ind w:right="222"/>
              <w:rPr>
                <w:sz w:val="22"/>
              </w:rPr>
            </w:pPr>
            <w:r w:rsidRPr="008E2B23">
              <w:rPr>
                <w:sz w:val="22"/>
              </w:rPr>
              <w:t>Internal Memory: 128GB/6GB RAM</w:t>
            </w:r>
          </w:p>
          <w:p w14:paraId="1C9F43B0" w14:textId="77777777" w:rsidR="008E2B23" w:rsidRPr="008E2B23" w:rsidRDefault="008E2B23" w:rsidP="008E2B23">
            <w:pPr>
              <w:pStyle w:val="ListParagraph"/>
              <w:numPr>
                <w:ilvl w:val="0"/>
                <w:numId w:val="29"/>
              </w:numPr>
              <w:spacing w:after="0"/>
              <w:ind w:right="222"/>
              <w:rPr>
                <w:sz w:val="22"/>
              </w:rPr>
            </w:pPr>
            <w:r w:rsidRPr="008E2B23">
              <w:rPr>
                <w:sz w:val="22"/>
              </w:rPr>
              <w:t>Version: Android 13</w:t>
            </w:r>
          </w:p>
          <w:p w14:paraId="24F46A7D" w14:textId="77777777" w:rsidR="008E2B23" w:rsidRPr="008E2B23" w:rsidRDefault="008E2B23" w:rsidP="008E2B23">
            <w:pPr>
              <w:pStyle w:val="ListParagraph"/>
              <w:numPr>
                <w:ilvl w:val="0"/>
                <w:numId w:val="29"/>
              </w:numPr>
              <w:spacing w:after="0"/>
              <w:ind w:right="222"/>
              <w:rPr>
                <w:sz w:val="22"/>
              </w:rPr>
            </w:pPr>
            <w:r w:rsidRPr="008E2B23">
              <w:rPr>
                <w:sz w:val="22"/>
              </w:rPr>
              <w:t>CPU: Octa Core 2.4GHz, 2GHz</w:t>
            </w:r>
          </w:p>
          <w:p w14:paraId="4FA6160D" w14:textId="77777777" w:rsidR="008E2B23" w:rsidRPr="008E2B23" w:rsidRDefault="008E2B23" w:rsidP="008E2B23">
            <w:pPr>
              <w:pStyle w:val="ListParagraph"/>
              <w:numPr>
                <w:ilvl w:val="0"/>
                <w:numId w:val="29"/>
              </w:numPr>
              <w:spacing w:after="0"/>
              <w:ind w:right="222"/>
              <w:rPr>
                <w:sz w:val="22"/>
              </w:rPr>
            </w:pPr>
            <w:r w:rsidRPr="008E2B23">
              <w:rPr>
                <w:sz w:val="22"/>
              </w:rPr>
              <w:t xml:space="preserve">Primary Camera: 8 Megapixels </w:t>
            </w:r>
          </w:p>
          <w:p w14:paraId="31A8C5FE" w14:textId="77777777" w:rsidR="008E2B23" w:rsidRPr="008E2B23" w:rsidRDefault="008E2B23" w:rsidP="008E2B23">
            <w:pPr>
              <w:pStyle w:val="ListParagraph"/>
              <w:numPr>
                <w:ilvl w:val="0"/>
                <w:numId w:val="29"/>
              </w:numPr>
              <w:spacing w:after="0"/>
              <w:ind w:right="222"/>
              <w:rPr>
                <w:sz w:val="22"/>
              </w:rPr>
            </w:pPr>
            <w:r w:rsidRPr="008E2B23">
              <w:rPr>
                <w:sz w:val="22"/>
              </w:rPr>
              <w:t>Secondary Camera: 12 Megapixels</w:t>
            </w:r>
          </w:p>
          <w:p w14:paraId="4C92C137" w14:textId="77777777" w:rsidR="008E2B23" w:rsidRPr="008E2B23" w:rsidRDefault="008E2B23" w:rsidP="008E2B23">
            <w:pPr>
              <w:pStyle w:val="ListParagraph"/>
              <w:numPr>
                <w:ilvl w:val="0"/>
                <w:numId w:val="26"/>
              </w:numPr>
              <w:spacing w:after="0"/>
              <w:ind w:left="438" w:right="222"/>
              <w:rPr>
                <w:sz w:val="22"/>
              </w:rPr>
            </w:pPr>
            <w:r w:rsidRPr="008E2B23">
              <w:rPr>
                <w:sz w:val="22"/>
              </w:rPr>
              <w:t>Recording: UHD 4K (3840 X 260) @30fps</w:t>
            </w:r>
          </w:p>
          <w:p w14:paraId="61BFCC91" w14:textId="5335A89F" w:rsidR="008E2B23" w:rsidRPr="008E2B23" w:rsidRDefault="008E2B23" w:rsidP="008E2B23">
            <w:pPr>
              <w:pStyle w:val="ListParagraph"/>
              <w:numPr>
                <w:ilvl w:val="0"/>
                <w:numId w:val="26"/>
              </w:numPr>
              <w:spacing w:after="0"/>
              <w:ind w:left="438" w:right="222"/>
            </w:pPr>
            <w:r w:rsidRPr="008E2B23">
              <w:rPr>
                <w:sz w:val="22"/>
              </w:rPr>
              <w:t xml:space="preserve">Battery Features: 8000 </w:t>
            </w:r>
            <w:proofErr w:type="spellStart"/>
            <w:r w:rsidRPr="008E2B23">
              <w:rPr>
                <w:sz w:val="22"/>
              </w:rPr>
              <w:t>mAh</w:t>
            </w:r>
            <w:proofErr w:type="spellEnd"/>
          </w:p>
        </w:tc>
        <w:tc>
          <w:tcPr>
            <w:tcW w:w="760" w:type="dxa"/>
            <w:tcBorders>
              <w:top w:val="single" w:sz="4" w:space="0" w:color="000000"/>
              <w:left w:val="single" w:sz="4" w:space="0" w:color="000000"/>
              <w:bottom w:val="single" w:sz="4" w:space="0" w:color="000000"/>
              <w:right w:val="single" w:sz="4" w:space="0" w:color="000000"/>
            </w:tcBorders>
            <w:vAlign w:val="center"/>
          </w:tcPr>
          <w:p w14:paraId="1617C652" w14:textId="52C206E3" w:rsidR="008E2B23" w:rsidRPr="008E2B23" w:rsidRDefault="008E2B23" w:rsidP="00CF1A3D">
            <w:pPr>
              <w:spacing w:after="0"/>
              <w:ind w:left="0" w:right="45" w:firstLine="0"/>
              <w:jc w:val="center"/>
              <w:rPr>
                <w:sz w:val="22"/>
              </w:rPr>
            </w:pPr>
            <w:r w:rsidRPr="008E2B23">
              <w:rPr>
                <w:sz w:val="22"/>
              </w:rPr>
              <w:t>2</w:t>
            </w:r>
          </w:p>
        </w:tc>
        <w:tc>
          <w:tcPr>
            <w:tcW w:w="1366" w:type="dxa"/>
            <w:tcBorders>
              <w:top w:val="single" w:sz="4" w:space="0" w:color="000000"/>
              <w:left w:val="single" w:sz="4" w:space="0" w:color="000000"/>
              <w:bottom w:val="single" w:sz="4" w:space="0" w:color="000000"/>
              <w:right w:val="single" w:sz="4" w:space="0" w:color="000000"/>
            </w:tcBorders>
            <w:vAlign w:val="center"/>
          </w:tcPr>
          <w:p w14:paraId="292003FE" w14:textId="77777777" w:rsidR="008E2B23" w:rsidRPr="00310FA5" w:rsidRDefault="008E2B23" w:rsidP="008C6CB4">
            <w:pPr>
              <w:spacing w:after="0"/>
              <w:ind w:left="0" w:right="99" w:firstLine="0"/>
              <w:jc w:val="center"/>
              <w:rPr>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C45F6B2" w14:textId="77777777" w:rsidR="008E2B23" w:rsidRPr="00310FA5" w:rsidRDefault="008E2B23" w:rsidP="00CF1A3D">
            <w:pPr>
              <w:spacing w:after="0"/>
              <w:ind w:left="0" w:right="99" w:firstLine="0"/>
              <w:jc w:val="center"/>
              <w:rPr>
                <w:sz w:val="22"/>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3315F92F" w14:textId="77777777" w:rsidR="008E2B23" w:rsidRPr="00310FA5" w:rsidRDefault="008E2B23" w:rsidP="00CF1A3D">
            <w:pPr>
              <w:spacing w:after="0"/>
              <w:ind w:left="0" w:right="38" w:firstLine="0"/>
              <w:jc w:val="center"/>
              <w:rPr>
                <w:sz w:val="22"/>
              </w:rPr>
            </w:pPr>
          </w:p>
        </w:tc>
      </w:tr>
      <w:tr w:rsidR="009262D4" w:rsidRPr="00310FA5" w14:paraId="16E9C0FF" w14:textId="77777777" w:rsidTr="00876A34">
        <w:trPr>
          <w:trHeight w:val="3106"/>
          <w:jc w:val="center"/>
        </w:trPr>
        <w:tc>
          <w:tcPr>
            <w:tcW w:w="805" w:type="dxa"/>
            <w:tcBorders>
              <w:top w:val="single" w:sz="4" w:space="0" w:color="000000"/>
              <w:left w:val="single" w:sz="4" w:space="0" w:color="000000"/>
              <w:bottom w:val="single" w:sz="4" w:space="0" w:color="000000"/>
              <w:right w:val="single" w:sz="4" w:space="0" w:color="000000"/>
            </w:tcBorders>
            <w:vAlign w:val="center"/>
          </w:tcPr>
          <w:p w14:paraId="72559951" w14:textId="48E34B06" w:rsidR="009262D4" w:rsidRPr="00310FA5" w:rsidRDefault="008E2B23" w:rsidP="00CF1A3D">
            <w:pPr>
              <w:spacing w:after="0"/>
              <w:ind w:left="0" w:right="238" w:firstLine="0"/>
              <w:jc w:val="center"/>
              <w:rPr>
                <w:sz w:val="22"/>
              </w:rPr>
            </w:pPr>
            <w:r>
              <w:rPr>
                <w:sz w:val="22"/>
              </w:rPr>
              <w:t>5</w:t>
            </w:r>
          </w:p>
        </w:tc>
        <w:tc>
          <w:tcPr>
            <w:tcW w:w="4010" w:type="dxa"/>
            <w:tcBorders>
              <w:top w:val="single" w:sz="4" w:space="0" w:color="000000"/>
              <w:left w:val="single" w:sz="4" w:space="0" w:color="000000"/>
              <w:bottom w:val="single" w:sz="4" w:space="0" w:color="000000"/>
              <w:right w:val="single" w:sz="4" w:space="0" w:color="000000"/>
            </w:tcBorders>
          </w:tcPr>
          <w:p w14:paraId="45CD46C3" w14:textId="34F385D6" w:rsidR="009262D4" w:rsidRPr="00310FA5" w:rsidRDefault="009262D4" w:rsidP="00876A34">
            <w:pPr>
              <w:pStyle w:val="ListParagraph"/>
              <w:spacing w:after="0"/>
              <w:ind w:left="-12" w:right="173" w:firstLine="0"/>
              <w:jc w:val="left"/>
              <w:rPr>
                <w:sz w:val="22"/>
              </w:rPr>
            </w:pPr>
            <w:r w:rsidRPr="00310FA5">
              <w:rPr>
                <w:sz w:val="22"/>
                <w:u w:val="single"/>
              </w:rPr>
              <w:t>To supply procurement stickers for laptop</w:t>
            </w:r>
            <w:r w:rsidR="008E2B23">
              <w:rPr>
                <w:sz w:val="22"/>
                <w:u w:val="single"/>
              </w:rPr>
              <w:t xml:space="preserve"> &amp; tablet</w:t>
            </w:r>
            <w:r w:rsidRPr="00310FA5">
              <w:rPr>
                <w:sz w:val="22"/>
              </w:rPr>
              <w:t xml:space="preserve"> </w:t>
            </w:r>
          </w:p>
          <w:p w14:paraId="1ACDB954" w14:textId="77777777" w:rsidR="009262D4" w:rsidRPr="00310FA5" w:rsidRDefault="009262D4" w:rsidP="00876A34">
            <w:pPr>
              <w:pStyle w:val="ListParagraph"/>
              <w:spacing w:after="0"/>
              <w:ind w:left="-12" w:right="173" w:firstLine="0"/>
              <w:jc w:val="left"/>
              <w:rPr>
                <w:sz w:val="22"/>
              </w:rPr>
            </w:pPr>
          </w:p>
          <w:p w14:paraId="0F1630AD" w14:textId="07FBC107" w:rsidR="009262D4" w:rsidRPr="00310FA5" w:rsidRDefault="009262D4" w:rsidP="009262D4">
            <w:pPr>
              <w:pStyle w:val="ListParagraph"/>
              <w:numPr>
                <w:ilvl w:val="0"/>
                <w:numId w:val="26"/>
              </w:numPr>
              <w:spacing w:after="0"/>
              <w:ind w:right="173"/>
              <w:jc w:val="left"/>
              <w:rPr>
                <w:sz w:val="22"/>
              </w:rPr>
            </w:pPr>
            <w:r w:rsidRPr="00310FA5">
              <w:rPr>
                <w:sz w:val="22"/>
              </w:rPr>
              <w:t>Clear sticker with logo (design logo to be provided once awarded)</w:t>
            </w:r>
          </w:p>
          <w:p w14:paraId="32F596D9" w14:textId="77777777" w:rsidR="009262D4" w:rsidRPr="00310FA5" w:rsidRDefault="009262D4" w:rsidP="009262D4">
            <w:pPr>
              <w:pStyle w:val="ListParagraph"/>
              <w:numPr>
                <w:ilvl w:val="0"/>
                <w:numId w:val="26"/>
              </w:numPr>
              <w:spacing w:after="0"/>
              <w:ind w:right="173"/>
              <w:jc w:val="left"/>
              <w:rPr>
                <w:sz w:val="22"/>
              </w:rPr>
            </w:pPr>
            <w:r w:rsidRPr="00310FA5">
              <w:rPr>
                <w:sz w:val="22"/>
              </w:rPr>
              <w:t>Dimension 6cm x 6cm</w:t>
            </w:r>
          </w:p>
          <w:p w14:paraId="58E7BA93" w14:textId="192E4751" w:rsidR="009262D4" w:rsidRPr="00310FA5" w:rsidRDefault="009262D4" w:rsidP="009262D4">
            <w:pPr>
              <w:pStyle w:val="ListParagraph"/>
              <w:numPr>
                <w:ilvl w:val="0"/>
                <w:numId w:val="26"/>
              </w:numPr>
              <w:spacing w:after="0"/>
              <w:ind w:right="173"/>
              <w:jc w:val="left"/>
              <w:rPr>
                <w:sz w:val="22"/>
              </w:rPr>
            </w:pPr>
            <w:r w:rsidRPr="00310FA5">
              <w:rPr>
                <w:sz w:val="22"/>
              </w:rPr>
              <w:t>Dimension 10cm x 10cm</w:t>
            </w:r>
          </w:p>
        </w:tc>
        <w:tc>
          <w:tcPr>
            <w:tcW w:w="760" w:type="dxa"/>
            <w:tcBorders>
              <w:top w:val="single" w:sz="4" w:space="0" w:color="000000"/>
              <w:left w:val="single" w:sz="4" w:space="0" w:color="000000"/>
              <w:bottom w:val="single" w:sz="4" w:space="0" w:color="000000"/>
              <w:right w:val="single" w:sz="4" w:space="0" w:color="000000"/>
            </w:tcBorders>
            <w:vAlign w:val="center"/>
          </w:tcPr>
          <w:p w14:paraId="28734686" w14:textId="77777777" w:rsidR="009262D4" w:rsidRPr="00310FA5" w:rsidRDefault="009262D4" w:rsidP="00CF1A3D">
            <w:pPr>
              <w:spacing w:after="0"/>
              <w:ind w:left="0" w:right="45" w:firstLine="0"/>
              <w:jc w:val="center"/>
              <w:rPr>
                <w:b/>
                <w:sz w:val="22"/>
              </w:rPr>
            </w:pPr>
          </w:p>
          <w:p w14:paraId="6F7E98CA" w14:textId="77777777" w:rsidR="009262D4" w:rsidRPr="00310FA5" w:rsidRDefault="009262D4" w:rsidP="00CF1A3D">
            <w:pPr>
              <w:spacing w:after="0"/>
              <w:ind w:left="0" w:right="45" w:firstLine="0"/>
              <w:jc w:val="center"/>
              <w:rPr>
                <w:b/>
                <w:sz w:val="22"/>
              </w:rPr>
            </w:pPr>
          </w:p>
          <w:p w14:paraId="648B3C2D" w14:textId="26F6D3E6" w:rsidR="009262D4" w:rsidRPr="00310FA5" w:rsidRDefault="009262D4" w:rsidP="00CF1A3D">
            <w:pPr>
              <w:spacing w:after="0"/>
              <w:ind w:left="0" w:right="45" w:firstLine="0"/>
              <w:jc w:val="center"/>
              <w:rPr>
                <w:sz w:val="22"/>
              </w:rPr>
            </w:pPr>
            <w:r w:rsidRPr="00310FA5">
              <w:rPr>
                <w:sz w:val="22"/>
              </w:rPr>
              <w:t>50</w:t>
            </w:r>
          </w:p>
          <w:p w14:paraId="4CED86DF" w14:textId="5C7F9EAA" w:rsidR="009262D4" w:rsidRPr="00310FA5" w:rsidRDefault="009262D4" w:rsidP="00CF1A3D">
            <w:pPr>
              <w:spacing w:after="0"/>
              <w:ind w:left="0" w:right="45" w:firstLine="0"/>
              <w:jc w:val="center"/>
              <w:rPr>
                <w:b/>
                <w:sz w:val="22"/>
              </w:rPr>
            </w:pPr>
            <w:r w:rsidRPr="00310FA5">
              <w:rPr>
                <w:sz w:val="22"/>
              </w:rPr>
              <w:t>50</w:t>
            </w:r>
          </w:p>
        </w:tc>
        <w:tc>
          <w:tcPr>
            <w:tcW w:w="1366" w:type="dxa"/>
            <w:tcBorders>
              <w:top w:val="single" w:sz="4" w:space="0" w:color="000000"/>
              <w:left w:val="single" w:sz="4" w:space="0" w:color="000000"/>
              <w:bottom w:val="single" w:sz="4" w:space="0" w:color="000000"/>
              <w:right w:val="single" w:sz="4" w:space="0" w:color="000000"/>
            </w:tcBorders>
            <w:vAlign w:val="center"/>
          </w:tcPr>
          <w:p w14:paraId="4F5C0150" w14:textId="77777777" w:rsidR="009262D4" w:rsidRPr="00310FA5" w:rsidRDefault="009262D4" w:rsidP="008C6CB4">
            <w:pPr>
              <w:spacing w:after="0"/>
              <w:ind w:left="0" w:right="99" w:firstLine="0"/>
              <w:jc w:val="center"/>
              <w:rPr>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7AB2DE9" w14:textId="77777777" w:rsidR="009262D4" w:rsidRPr="00310FA5" w:rsidRDefault="009262D4" w:rsidP="00CF1A3D">
            <w:pPr>
              <w:spacing w:after="0"/>
              <w:ind w:left="0" w:right="99" w:firstLine="0"/>
              <w:jc w:val="center"/>
              <w:rPr>
                <w:sz w:val="22"/>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1D0D00F0" w14:textId="77777777" w:rsidR="009262D4" w:rsidRPr="00310FA5" w:rsidRDefault="009262D4" w:rsidP="00CF1A3D">
            <w:pPr>
              <w:spacing w:after="0"/>
              <w:ind w:left="0" w:right="38" w:firstLine="0"/>
              <w:jc w:val="center"/>
              <w:rPr>
                <w:sz w:val="22"/>
              </w:rPr>
            </w:pPr>
          </w:p>
        </w:tc>
      </w:tr>
      <w:tr w:rsidR="007E02B7" w:rsidRPr="00310FA5" w14:paraId="32A7FACF" w14:textId="77777777" w:rsidTr="007E02B7">
        <w:trPr>
          <w:trHeight w:val="717"/>
          <w:jc w:val="center"/>
        </w:trPr>
        <w:tc>
          <w:tcPr>
            <w:tcW w:w="8359" w:type="dxa"/>
            <w:gridSpan w:val="5"/>
            <w:tcBorders>
              <w:top w:val="single" w:sz="4" w:space="0" w:color="000000"/>
              <w:left w:val="single" w:sz="4" w:space="0" w:color="000000"/>
              <w:bottom w:val="single" w:sz="4" w:space="0" w:color="000000"/>
              <w:right w:val="single" w:sz="4" w:space="0" w:color="000000"/>
            </w:tcBorders>
            <w:vAlign w:val="center"/>
          </w:tcPr>
          <w:p w14:paraId="740E4CB0" w14:textId="544D6D65" w:rsidR="007E02B7" w:rsidRPr="00310FA5" w:rsidRDefault="007E02B7" w:rsidP="00EA4F34">
            <w:pPr>
              <w:spacing w:after="0"/>
              <w:ind w:left="5760" w:right="101" w:firstLine="0"/>
              <w:jc w:val="center"/>
              <w:rPr>
                <w:sz w:val="22"/>
              </w:rPr>
            </w:pPr>
            <w:r w:rsidRPr="00310FA5">
              <w:rPr>
                <w:b/>
                <w:sz w:val="22"/>
              </w:rPr>
              <w:t xml:space="preserve">TOTAL AMOUNT </w:t>
            </w:r>
          </w:p>
        </w:tc>
        <w:tc>
          <w:tcPr>
            <w:tcW w:w="1552" w:type="dxa"/>
            <w:tcBorders>
              <w:top w:val="single" w:sz="4" w:space="0" w:color="000000"/>
              <w:left w:val="single" w:sz="4" w:space="0" w:color="000000"/>
              <w:bottom w:val="single" w:sz="4" w:space="0" w:color="000000"/>
              <w:right w:val="single" w:sz="4" w:space="0" w:color="000000"/>
            </w:tcBorders>
          </w:tcPr>
          <w:p w14:paraId="63A100C9" w14:textId="77777777" w:rsidR="007E02B7" w:rsidRPr="00310FA5" w:rsidRDefault="007E02B7" w:rsidP="00CF1A3D">
            <w:pPr>
              <w:spacing w:after="0"/>
              <w:ind w:left="0" w:right="38" w:firstLine="0"/>
              <w:jc w:val="center"/>
              <w:rPr>
                <w:sz w:val="22"/>
              </w:rPr>
            </w:pPr>
          </w:p>
        </w:tc>
      </w:tr>
      <w:bookmarkEnd w:id="3"/>
    </w:tbl>
    <w:p w14:paraId="195460B2" w14:textId="6DF0DFF2" w:rsidR="008B1A1E" w:rsidRDefault="008B1A1E" w:rsidP="008B1A1E">
      <w:pPr>
        <w:spacing w:after="160"/>
        <w:ind w:left="0" w:firstLine="0"/>
        <w:jc w:val="left"/>
        <w:rPr>
          <w:b/>
          <w:sz w:val="22"/>
        </w:rPr>
      </w:pPr>
    </w:p>
    <w:p w14:paraId="04BB5AC3" w14:textId="77777777" w:rsidR="009262D4" w:rsidRDefault="009262D4" w:rsidP="008B1A1E">
      <w:pPr>
        <w:spacing w:after="160"/>
        <w:ind w:left="0" w:firstLine="0"/>
        <w:jc w:val="left"/>
        <w:rPr>
          <w:b/>
          <w:color w:val="FF0000"/>
          <w:sz w:val="22"/>
        </w:rPr>
      </w:pPr>
    </w:p>
    <w:p w14:paraId="6345DFCF" w14:textId="77777777" w:rsidR="009262D4" w:rsidRDefault="009262D4" w:rsidP="008B1A1E">
      <w:pPr>
        <w:spacing w:after="160"/>
        <w:ind w:left="0" w:firstLine="0"/>
        <w:jc w:val="left"/>
        <w:rPr>
          <w:b/>
          <w:color w:val="FF0000"/>
          <w:sz w:val="22"/>
        </w:rPr>
      </w:pPr>
    </w:p>
    <w:p w14:paraId="6771B5F7" w14:textId="77777777" w:rsidR="009262D4" w:rsidRDefault="009262D4" w:rsidP="008B1A1E">
      <w:pPr>
        <w:spacing w:after="160"/>
        <w:ind w:left="0" w:firstLine="0"/>
        <w:jc w:val="left"/>
        <w:rPr>
          <w:b/>
          <w:color w:val="FF0000"/>
          <w:sz w:val="22"/>
        </w:rPr>
      </w:pPr>
    </w:p>
    <w:p w14:paraId="1A7A2741" w14:textId="77777777" w:rsidR="009262D4" w:rsidRDefault="009262D4" w:rsidP="008B1A1E">
      <w:pPr>
        <w:spacing w:after="160"/>
        <w:ind w:left="0" w:firstLine="0"/>
        <w:jc w:val="left"/>
        <w:rPr>
          <w:b/>
          <w:color w:val="FF0000"/>
          <w:sz w:val="22"/>
        </w:rPr>
      </w:pPr>
    </w:p>
    <w:p w14:paraId="5B7CAFD3" w14:textId="77777777" w:rsidR="009262D4" w:rsidRDefault="009262D4" w:rsidP="008B1A1E">
      <w:pPr>
        <w:spacing w:after="160"/>
        <w:ind w:left="0" w:firstLine="0"/>
        <w:jc w:val="left"/>
        <w:rPr>
          <w:b/>
          <w:color w:val="FF0000"/>
          <w:sz w:val="22"/>
        </w:rPr>
      </w:pPr>
    </w:p>
    <w:p w14:paraId="0891428B" w14:textId="77777777" w:rsidR="009262D4" w:rsidRDefault="009262D4" w:rsidP="008B1A1E">
      <w:pPr>
        <w:spacing w:after="160"/>
        <w:ind w:left="0" w:firstLine="0"/>
        <w:jc w:val="left"/>
        <w:rPr>
          <w:b/>
          <w:color w:val="FF0000"/>
          <w:sz w:val="22"/>
        </w:rPr>
      </w:pPr>
    </w:p>
    <w:p w14:paraId="24E66E01" w14:textId="77777777" w:rsidR="009262D4" w:rsidRDefault="009262D4" w:rsidP="008B1A1E">
      <w:pPr>
        <w:spacing w:after="160"/>
        <w:ind w:left="0" w:firstLine="0"/>
        <w:jc w:val="left"/>
        <w:rPr>
          <w:b/>
          <w:color w:val="FF0000"/>
          <w:sz w:val="22"/>
        </w:rPr>
      </w:pPr>
    </w:p>
    <w:p w14:paraId="03274626" w14:textId="77777777" w:rsidR="009262D4" w:rsidRDefault="009262D4" w:rsidP="008B1A1E">
      <w:pPr>
        <w:spacing w:after="160"/>
        <w:ind w:left="0" w:firstLine="0"/>
        <w:jc w:val="left"/>
        <w:rPr>
          <w:b/>
          <w:color w:val="FF0000"/>
          <w:sz w:val="22"/>
        </w:rPr>
      </w:pPr>
    </w:p>
    <w:p w14:paraId="5F5F1649" w14:textId="77777777" w:rsidR="009262D4" w:rsidRDefault="009262D4" w:rsidP="008B1A1E">
      <w:pPr>
        <w:spacing w:after="160"/>
        <w:ind w:left="0" w:firstLine="0"/>
        <w:jc w:val="left"/>
        <w:rPr>
          <w:b/>
          <w:color w:val="FF0000"/>
          <w:sz w:val="22"/>
        </w:rPr>
      </w:pPr>
    </w:p>
    <w:p w14:paraId="7A9877F8" w14:textId="77777777" w:rsidR="009262D4" w:rsidRDefault="009262D4" w:rsidP="008B1A1E">
      <w:pPr>
        <w:spacing w:after="160"/>
        <w:ind w:left="0" w:firstLine="0"/>
        <w:jc w:val="left"/>
        <w:rPr>
          <w:b/>
          <w:color w:val="FF0000"/>
          <w:sz w:val="22"/>
        </w:rPr>
      </w:pPr>
    </w:p>
    <w:p w14:paraId="09CB6CDF" w14:textId="77777777" w:rsidR="00A93862" w:rsidRPr="00957A4C" w:rsidRDefault="00A93862" w:rsidP="00B27741">
      <w:pPr>
        <w:spacing w:after="0"/>
        <w:ind w:left="10" w:right="45" w:hanging="10"/>
        <w:jc w:val="center"/>
      </w:pPr>
      <w:r w:rsidRPr="001D6C66">
        <w:rPr>
          <w:rFonts w:ascii="Trajan Pro" w:eastAsia="Trajan Pro" w:hAnsi="Trajan Pro" w:cs="Trajan Pro"/>
          <w:noProof/>
          <w:sz w:val="28"/>
          <w:szCs w:val="28"/>
        </w:rPr>
        <w:lastRenderedPageBreak/>
        <mc:AlternateContent>
          <mc:Choice Requires="wps">
            <w:drawing>
              <wp:anchor distT="0" distB="0" distL="114300" distR="114300" simplePos="0" relativeHeight="251662336" behindDoc="0" locked="0" layoutInCell="1" allowOverlap="1" wp14:anchorId="3E1EAF4C" wp14:editId="3A37CE20">
                <wp:simplePos x="0" y="0"/>
                <wp:positionH relativeFrom="column">
                  <wp:posOffset>4921250</wp:posOffset>
                </wp:positionH>
                <wp:positionV relativeFrom="paragraph">
                  <wp:posOffset>-51435</wp:posOffset>
                </wp:positionV>
                <wp:extent cx="1225550" cy="317500"/>
                <wp:effectExtent l="0" t="0" r="12700" b="25400"/>
                <wp:wrapNone/>
                <wp:docPr id="12" name="Rectangle 12"/>
                <wp:cNvGraphicFramePr/>
                <a:graphic xmlns:a="http://schemas.openxmlformats.org/drawingml/2006/main">
                  <a:graphicData uri="http://schemas.microsoft.com/office/word/2010/wordprocessingShape">
                    <wps:wsp>
                      <wps:cNvSpPr/>
                      <wps:spPr>
                        <a:xfrm>
                          <a:off x="0" y="0"/>
                          <a:ext cx="1225550" cy="317500"/>
                        </a:xfrm>
                        <a:prstGeom prst="rect">
                          <a:avLst/>
                        </a:prstGeom>
                        <a:noFill/>
                        <a:ln w="12700" cap="flat" cmpd="sng" algn="ctr">
                          <a:solidFill>
                            <a:sysClr val="windowText" lastClr="000000"/>
                          </a:solidFill>
                          <a:prstDash val="solid"/>
                          <a:miter lim="800000"/>
                        </a:ln>
                        <a:effectLst/>
                      </wps:spPr>
                      <wps:txbx>
                        <w:txbxContent>
                          <w:p w14:paraId="0511753E" w14:textId="469C5E47" w:rsidR="00A93862" w:rsidRPr="00604704" w:rsidRDefault="00A93862" w:rsidP="00A93862">
                            <w:pPr>
                              <w:ind w:left="0"/>
                              <w:jc w:val="center"/>
                              <w:rPr>
                                <w:b/>
                              </w:rPr>
                            </w:pPr>
                            <w:r>
                              <w:rPr>
                                <w:b/>
                              </w:rPr>
                              <w:t xml:space="preserve">     ANNEX</w:t>
                            </w:r>
                            <w:r w:rsidRPr="00604704">
                              <w:rPr>
                                <w:b/>
                              </w:rPr>
                              <w:t xml:space="preserve">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EAF4C" id="Rectangle 12" o:spid="_x0000_s1026" style="position:absolute;left:0;text-align:left;margin-left:387.5pt;margin-top:-4.05pt;width:96.5pt;height: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" filled="f" strokecolor="windowText" strokeweight="1pt">
                <v:textbox>
                  <w:txbxContent>
                    <w:p w14:paraId="0511753E" w14:textId="469C5E47" w:rsidR="00A93862" w:rsidRPr="00604704" w:rsidRDefault="00A93862" w:rsidP="00A93862">
                      <w:pPr>
                        <w:ind w:left="0"/>
                        <w:jc w:val="center"/>
                        <w:rPr>
                          <w:b/>
                        </w:rPr>
                      </w:pPr>
                      <w:r>
                        <w:rPr>
                          <w:b/>
                        </w:rPr>
                        <w:t xml:space="preserve">     ANNEX</w:t>
                      </w:r>
                      <w:r w:rsidRPr="00604704">
                        <w:rPr>
                          <w:b/>
                        </w:rPr>
                        <w:t xml:space="preserve"> I</w:t>
                      </w:r>
                    </w:p>
                  </w:txbxContent>
                </v:textbox>
              </v:rect>
            </w:pict>
          </mc:Fallback>
        </mc:AlternateContent>
      </w:r>
      <w:r>
        <w:rPr>
          <w:rFonts w:ascii="Trajan Pro" w:eastAsia="Trajan Pro" w:hAnsi="Trajan Pro" w:cs="Trajan Pro"/>
          <w:noProof/>
          <w:sz w:val="28"/>
          <w:szCs w:val="28"/>
        </w:rPr>
        <w:drawing>
          <wp:inline distT="0" distB="0" distL="0" distR="0" wp14:anchorId="09EB8176" wp14:editId="2AD24B8F">
            <wp:extent cx="1310640" cy="1139825"/>
            <wp:effectExtent l="0" t="0" r="381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1139825"/>
                    </a:xfrm>
                    <a:prstGeom prst="rect">
                      <a:avLst/>
                    </a:prstGeom>
                    <a:noFill/>
                  </pic:spPr>
                </pic:pic>
              </a:graphicData>
            </a:graphic>
          </wp:inline>
        </w:drawing>
      </w:r>
    </w:p>
    <w:p w14:paraId="255198E9" w14:textId="77777777" w:rsidR="00524B61" w:rsidRPr="001F180C" w:rsidRDefault="00524B61" w:rsidP="00524B61">
      <w:pPr>
        <w:spacing w:after="0" w:line="265" w:lineRule="auto"/>
        <w:ind w:left="116" w:hanging="10"/>
        <w:jc w:val="center"/>
        <w:rPr>
          <w:rFonts w:eastAsia="Courier New"/>
          <w:b/>
          <w:sz w:val="28"/>
          <w:szCs w:val="24"/>
        </w:rPr>
      </w:pPr>
      <w:r w:rsidRPr="001F180C">
        <w:rPr>
          <w:rFonts w:eastAsia="Courier New"/>
          <w:b/>
          <w:sz w:val="28"/>
          <w:szCs w:val="24"/>
        </w:rPr>
        <w:t>DEPARTMENT</w:t>
      </w:r>
      <w:r>
        <w:rPr>
          <w:rFonts w:eastAsia="Courier New"/>
          <w:b/>
          <w:sz w:val="28"/>
          <w:szCs w:val="24"/>
        </w:rPr>
        <w:t xml:space="preserve"> OF INTERNATIONAL ORGANISATION</w:t>
      </w:r>
    </w:p>
    <w:p w14:paraId="4663DFF0" w14:textId="77777777" w:rsidR="00524B61" w:rsidRPr="001F180C" w:rsidRDefault="00524B61" w:rsidP="00524B61">
      <w:pPr>
        <w:pStyle w:val="NoSpacing"/>
        <w:jc w:val="center"/>
        <w:rPr>
          <w:b/>
          <w:sz w:val="28"/>
          <w:szCs w:val="24"/>
        </w:rPr>
      </w:pPr>
      <w:r w:rsidRPr="001F180C">
        <w:rPr>
          <w:b/>
          <w:sz w:val="28"/>
          <w:szCs w:val="24"/>
        </w:rPr>
        <w:t>MINISTRY OF FOREIGN AFFAIRS</w:t>
      </w:r>
    </w:p>
    <w:p w14:paraId="113AE589" w14:textId="77777777" w:rsidR="00A93862" w:rsidRPr="00B27741" w:rsidRDefault="00A93862" w:rsidP="00A93862">
      <w:pPr>
        <w:spacing w:after="0"/>
        <w:ind w:left="6" w:firstLine="0"/>
        <w:jc w:val="center"/>
        <w:rPr>
          <w:sz w:val="16"/>
        </w:rPr>
      </w:pPr>
      <w:r w:rsidRPr="00957A4C">
        <w:rPr>
          <w:b/>
        </w:rPr>
        <w:t xml:space="preserve"> </w:t>
      </w:r>
    </w:p>
    <w:p w14:paraId="1B846667" w14:textId="77777777" w:rsidR="00A93862" w:rsidRPr="00957A4C" w:rsidRDefault="00A93862" w:rsidP="00A93862">
      <w:pPr>
        <w:pStyle w:val="Heading1"/>
        <w:pBdr>
          <w:top w:val="single" w:sz="8" w:space="1" w:color="auto"/>
          <w:left w:val="single" w:sz="8" w:space="4" w:color="auto"/>
          <w:bottom w:val="single" w:sz="8" w:space="1" w:color="auto"/>
          <w:right w:val="single" w:sz="8" w:space="4" w:color="auto"/>
        </w:pBdr>
        <w:spacing w:after="86"/>
        <w:ind w:left="0" w:right="69" w:firstLine="0"/>
        <w:rPr>
          <w:rFonts w:ascii="Arial" w:hAnsi="Arial" w:cs="Arial"/>
        </w:rPr>
      </w:pPr>
      <w:r>
        <w:rPr>
          <w:rFonts w:ascii="Arial" w:eastAsia="Arial" w:hAnsi="Arial" w:cs="Arial"/>
          <w:sz w:val="32"/>
        </w:rPr>
        <w:t>QUOTATION FORM</w:t>
      </w:r>
    </w:p>
    <w:p w14:paraId="415948A5" w14:textId="77777777" w:rsidR="00A93862" w:rsidRPr="00B27741" w:rsidRDefault="00A93862" w:rsidP="00A93862">
      <w:pPr>
        <w:spacing w:after="0"/>
        <w:ind w:left="6" w:firstLine="0"/>
        <w:jc w:val="center"/>
        <w:rPr>
          <w:b/>
          <w:sz w:val="16"/>
          <w:u w:val="single"/>
        </w:rPr>
      </w:pPr>
      <w:bookmarkStart w:id="4" w:name="_Hlk165973685"/>
    </w:p>
    <w:bookmarkEnd w:id="4"/>
    <w:p w14:paraId="3693C0E7" w14:textId="18A25FBF" w:rsidR="00B27741" w:rsidRDefault="00B27741" w:rsidP="00B27741">
      <w:pPr>
        <w:spacing w:after="0"/>
        <w:ind w:left="1418" w:hanging="1412"/>
        <w:rPr>
          <w:b/>
          <w:color w:val="auto"/>
          <w:sz w:val="22"/>
        </w:rPr>
      </w:pPr>
      <w:r w:rsidRPr="007E02B7">
        <w:rPr>
          <w:b/>
          <w:sz w:val="22"/>
        </w:rPr>
        <w:t>TITLE:</w:t>
      </w:r>
      <w:r w:rsidRPr="007E02B7">
        <w:rPr>
          <w:b/>
          <w:sz w:val="22"/>
        </w:rPr>
        <w:tab/>
      </w:r>
      <w:r w:rsidR="00AE662E" w:rsidRPr="000B0A71">
        <w:rPr>
          <w:b/>
          <w:sz w:val="22"/>
          <w:u w:val="single"/>
        </w:rPr>
        <w:t xml:space="preserve">TO SUPPLY &amp; DELIVERY OF LAPTOPS </w:t>
      </w:r>
      <w:r w:rsidR="008E2B23">
        <w:rPr>
          <w:b/>
          <w:sz w:val="22"/>
          <w:u w:val="single"/>
        </w:rPr>
        <w:t xml:space="preserve">AND TABLETS </w:t>
      </w:r>
      <w:r w:rsidR="00AE662E" w:rsidRPr="000B0A71">
        <w:rPr>
          <w:b/>
          <w:sz w:val="22"/>
          <w:u w:val="single"/>
        </w:rPr>
        <w:t>FOR MFA-40 UN MODEL AT MINISTRY OF FOREIGN AFFAIRS</w:t>
      </w:r>
    </w:p>
    <w:p w14:paraId="5D5C27F2" w14:textId="77777777" w:rsidR="00B27741" w:rsidRDefault="00B27741" w:rsidP="00B27741">
      <w:pPr>
        <w:spacing w:after="0"/>
        <w:ind w:left="1418" w:hanging="1412"/>
        <w:rPr>
          <w:b/>
          <w:color w:val="auto"/>
          <w:sz w:val="22"/>
        </w:rPr>
      </w:pPr>
    </w:p>
    <w:p w14:paraId="33755A70" w14:textId="7072A3EA" w:rsidR="00B27741" w:rsidRPr="007E02B7" w:rsidRDefault="00B27741" w:rsidP="00B27741">
      <w:pPr>
        <w:spacing w:after="0"/>
        <w:ind w:left="1418" w:hanging="1412"/>
        <w:rPr>
          <w:b/>
          <w:color w:val="auto"/>
          <w:sz w:val="22"/>
        </w:rPr>
      </w:pPr>
      <w:r>
        <w:rPr>
          <w:b/>
          <w:color w:val="auto"/>
          <w:sz w:val="22"/>
        </w:rPr>
        <w:t>QUOTE NO:</w:t>
      </w:r>
      <w:r>
        <w:rPr>
          <w:b/>
          <w:color w:val="auto"/>
          <w:sz w:val="22"/>
        </w:rPr>
        <w:tab/>
      </w:r>
      <w:r w:rsidRPr="007E02B7">
        <w:rPr>
          <w:b/>
          <w:color w:val="auto"/>
          <w:sz w:val="22"/>
          <w:u w:val="single"/>
        </w:rPr>
        <w:t>MFA/</w:t>
      </w:r>
      <w:r w:rsidR="00B92B89">
        <w:rPr>
          <w:b/>
          <w:color w:val="auto"/>
          <w:sz w:val="22"/>
          <w:u w:val="single"/>
        </w:rPr>
        <w:t>DIO/00</w:t>
      </w:r>
      <w:r w:rsidR="00AE662E">
        <w:rPr>
          <w:b/>
          <w:color w:val="auto"/>
          <w:sz w:val="22"/>
          <w:u w:val="single"/>
        </w:rPr>
        <w:t>2</w:t>
      </w:r>
      <w:r w:rsidR="00B92B89">
        <w:rPr>
          <w:b/>
          <w:color w:val="auto"/>
          <w:sz w:val="22"/>
          <w:u w:val="single"/>
        </w:rPr>
        <w:t>/2024</w:t>
      </w:r>
    </w:p>
    <w:p w14:paraId="695C6859" w14:textId="77777777" w:rsidR="00A93862" w:rsidRDefault="00A93862" w:rsidP="00A93862">
      <w:pPr>
        <w:spacing w:after="0"/>
        <w:ind w:left="6" w:firstLine="0"/>
        <w:jc w:val="center"/>
        <w:rPr>
          <w:b/>
          <w:color w:val="auto"/>
          <w:sz w:val="22"/>
        </w:rPr>
      </w:pPr>
    </w:p>
    <w:p w14:paraId="4777FE1D" w14:textId="0C4B0D03" w:rsidR="00FC39CD" w:rsidRPr="00FC39CD" w:rsidRDefault="00A93862" w:rsidP="00FC39CD">
      <w:pPr>
        <w:pStyle w:val="ListParagraph"/>
        <w:numPr>
          <w:ilvl w:val="0"/>
          <w:numId w:val="25"/>
        </w:numPr>
        <w:spacing w:after="0" w:line="240" w:lineRule="auto"/>
        <w:ind w:left="426" w:hanging="426"/>
        <w:rPr>
          <w:color w:val="auto"/>
          <w:sz w:val="22"/>
        </w:rPr>
      </w:pPr>
      <w:r w:rsidRPr="00D56153">
        <w:rPr>
          <w:i/>
          <w:color w:val="auto"/>
          <w:sz w:val="22"/>
        </w:rPr>
        <w:t>I/We the undersigned having read and fully understood the instruction</w:t>
      </w:r>
      <w:r w:rsidR="00524B61">
        <w:rPr>
          <w:i/>
          <w:color w:val="auto"/>
          <w:sz w:val="22"/>
        </w:rPr>
        <w:t>s</w:t>
      </w:r>
      <w:r w:rsidRPr="00D56153">
        <w:rPr>
          <w:i/>
          <w:color w:val="auto"/>
          <w:sz w:val="22"/>
        </w:rPr>
        <w:t xml:space="preserve"> and specification</w:t>
      </w:r>
      <w:r w:rsidR="00524B61">
        <w:rPr>
          <w:i/>
          <w:color w:val="auto"/>
          <w:sz w:val="22"/>
        </w:rPr>
        <w:t>s</w:t>
      </w:r>
      <w:r w:rsidRPr="00D56153">
        <w:rPr>
          <w:i/>
          <w:color w:val="auto"/>
          <w:sz w:val="22"/>
        </w:rPr>
        <w:t xml:space="preserve"> regarding the above and willing to </w:t>
      </w:r>
      <w:r w:rsidR="00AE662E">
        <w:rPr>
          <w:i/>
          <w:color w:val="auto"/>
          <w:sz w:val="22"/>
        </w:rPr>
        <w:t>supply and deliver the laptops</w:t>
      </w:r>
      <w:r w:rsidR="0013051A">
        <w:rPr>
          <w:i/>
          <w:color w:val="auto"/>
          <w:sz w:val="22"/>
        </w:rPr>
        <w:t xml:space="preserve"> and tablets</w:t>
      </w:r>
      <w:bookmarkStart w:id="5" w:name="_GoBack"/>
      <w:bookmarkEnd w:id="5"/>
      <w:r w:rsidRPr="00D56153">
        <w:rPr>
          <w:i/>
          <w:color w:val="auto"/>
          <w:sz w:val="22"/>
        </w:rPr>
        <w:t xml:space="preserve"> for a sum of: </w:t>
      </w:r>
    </w:p>
    <w:p w14:paraId="3ABA2B7C" w14:textId="77777777" w:rsidR="00FC39CD" w:rsidRPr="00FC39CD" w:rsidRDefault="00FC39CD" w:rsidP="00FC39CD">
      <w:pPr>
        <w:pStyle w:val="ListParagraph"/>
        <w:spacing w:after="0" w:line="240" w:lineRule="auto"/>
        <w:ind w:left="426" w:firstLine="0"/>
        <w:rPr>
          <w:color w:val="auto"/>
          <w:sz w:val="14"/>
        </w:rPr>
      </w:pPr>
    </w:p>
    <w:p w14:paraId="279438EE" w14:textId="187123D2" w:rsidR="00FC39CD" w:rsidRDefault="00A93862" w:rsidP="00FC39CD">
      <w:pPr>
        <w:pStyle w:val="ListParagraph"/>
        <w:spacing w:after="0" w:line="360" w:lineRule="auto"/>
        <w:ind w:left="426" w:firstLine="0"/>
        <w:jc w:val="left"/>
        <w:rPr>
          <w:color w:val="auto"/>
          <w:sz w:val="22"/>
        </w:rPr>
      </w:pPr>
      <w:r w:rsidRPr="00D56153">
        <w:rPr>
          <w:b/>
          <w:i/>
          <w:color w:val="auto"/>
          <w:sz w:val="22"/>
        </w:rPr>
        <w:t>Brunei Dollars:</w:t>
      </w:r>
      <w:r w:rsidRPr="00D56153">
        <w:rPr>
          <w:color w:val="auto"/>
          <w:sz w:val="22"/>
        </w:rPr>
        <w:t>_______________________________________________________</w:t>
      </w:r>
      <w:r w:rsidR="00FC39CD">
        <w:rPr>
          <w:color w:val="auto"/>
          <w:sz w:val="22"/>
        </w:rPr>
        <w:t>_</w:t>
      </w:r>
    </w:p>
    <w:p w14:paraId="191C0CB4" w14:textId="180087A4" w:rsidR="00A93862" w:rsidRPr="00D56153" w:rsidRDefault="00FC39CD" w:rsidP="00FC39CD">
      <w:pPr>
        <w:pStyle w:val="ListParagraph"/>
        <w:spacing w:after="0" w:line="360" w:lineRule="auto"/>
        <w:ind w:left="426" w:firstLine="0"/>
        <w:jc w:val="left"/>
        <w:rPr>
          <w:color w:val="auto"/>
          <w:sz w:val="22"/>
        </w:rPr>
      </w:pPr>
      <w:r>
        <w:rPr>
          <w:b/>
          <w:i/>
          <w:color w:val="auto"/>
          <w:sz w:val="22"/>
        </w:rPr>
        <w:t>__________________________________________________</w:t>
      </w:r>
      <w:r w:rsidR="00A93862" w:rsidRPr="00D56153">
        <w:rPr>
          <w:color w:val="auto"/>
          <w:sz w:val="22"/>
        </w:rPr>
        <w:t>(B$________________)</w:t>
      </w:r>
    </w:p>
    <w:p w14:paraId="64201E38" w14:textId="77777777" w:rsidR="00A93862" w:rsidRPr="00B92B89" w:rsidRDefault="00A93862" w:rsidP="00A93862">
      <w:pPr>
        <w:spacing w:after="0" w:line="276" w:lineRule="auto"/>
        <w:ind w:left="426" w:hanging="426"/>
        <w:rPr>
          <w:color w:val="auto"/>
          <w:sz w:val="12"/>
        </w:rPr>
      </w:pPr>
    </w:p>
    <w:p w14:paraId="518D4C04" w14:textId="77777777" w:rsidR="00A93862" w:rsidRPr="00B92B89" w:rsidRDefault="00A93862" w:rsidP="00A93862">
      <w:pPr>
        <w:spacing w:after="0"/>
        <w:ind w:left="6" w:firstLine="0"/>
        <w:jc w:val="center"/>
        <w:rPr>
          <w:b/>
          <w:color w:val="auto"/>
          <w:sz w:val="16"/>
        </w:rPr>
      </w:pPr>
    </w:p>
    <w:tbl>
      <w:tblPr>
        <w:tblStyle w:val="TableGrid"/>
        <w:tblW w:w="9021" w:type="dxa"/>
        <w:tblInd w:w="5" w:type="dxa"/>
        <w:tblCellMar>
          <w:left w:w="108" w:type="dxa"/>
          <w:right w:w="115" w:type="dxa"/>
        </w:tblCellMar>
        <w:tblLook w:val="04A0" w:firstRow="1" w:lastRow="0" w:firstColumn="1" w:lastColumn="0" w:noHBand="0" w:noVBand="1"/>
      </w:tblPr>
      <w:tblGrid>
        <w:gridCol w:w="3776"/>
        <w:gridCol w:w="5245"/>
      </w:tblGrid>
      <w:tr w:rsidR="00A93862" w:rsidRPr="00957A4C" w14:paraId="1443AEDE" w14:textId="77777777" w:rsidTr="008B0F61">
        <w:trPr>
          <w:trHeight w:val="687"/>
        </w:trPr>
        <w:tc>
          <w:tcPr>
            <w:tcW w:w="3776" w:type="dxa"/>
            <w:tcBorders>
              <w:top w:val="single" w:sz="4" w:space="0" w:color="000000"/>
              <w:left w:val="single" w:sz="4" w:space="0" w:color="000000"/>
              <w:bottom w:val="single" w:sz="4" w:space="0" w:color="000000"/>
              <w:right w:val="single" w:sz="4" w:space="0" w:color="000000"/>
            </w:tcBorders>
            <w:vAlign w:val="center"/>
          </w:tcPr>
          <w:p w14:paraId="34AA21BA" w14:textId="77777777" w:rsidR="00A93862" w:rsidRPr="00957A4C" w:rsidRDefault="00A93862" w:rsidP="008B0F61">
            <w:pPr>
              <w:spacing w:after="0"/>
              <w:ind w:left="0" w:firstLine="0"/>
              <w:jc w:val="left"/>
            </w:pPr>
            <w:r>
              <w:rPr>
                <w:b/>
              </w:rPr>
              <w:t>Name and Signature</w:t>
            </w:r>
            <w:r w:rsidRPr="00957A4C">
              <w:rPr>
                <w:b/>
              </w:rPr>
              <w:t xml:space="preserve">: </w:t>
            </w:r>
          </w:p>
        </w:tc>
        <w:tc>
          <w:tcPr>
            <w:tcW w:w="5245" w:type="dxa"/>
            <w:tcBorders>
              <w:top w:val="single" w:sz="4" w:space="0" w:color="000000"/>
              <w:left w:val="single" w:sz="4" w:space="0" w:color="000000"/>
              <w:bottom w:val="single" w:sz="4" w:space="0" w:color="000000"/>
              <w:right w:val="single" w:sz="4" w:space="0" w:color="000000"/>
            </w:tcBorders>
            <w:vAlign w:val="center"/>
          </w:tcPr>
          <w:p w14:paraId="7DDCA21A" w14:textId="77777777" w:rsidR="00A93862" w:rsidRPr="00957A4C" w:rsidRDefault="00A93862" w:rsidP="008B0F61">
            <w:pPr>
              <w:spacing w:after="0"/>
              <w:ind w:left="71" w:firstLine="0"/>
              <w:jc w:val="center"/>
            </w:pPr>
            <w:r w:rsidRPr="00957A4C">
              <w:rPr>
                <w:b/>
              </w:rPr>
              <w:t xml:space="preserve"> </w:t>
            </w:r>
          </w:p>
        </w:tc>
      </w:tr>
      <w:tr w:rsidR="00A93862" w:rsidRPr="00957A4C" w14:paraId="728BE650" w14:textId="77777777" w:rsidTr="008B0F61">
        <w:trPr>
          <w:trHeight w:val="699"/>
        </w:trPr>
        <w:tc>
          <w:tcPr>
            <w:tcW w:w="3776" w:type="dxa"/>
            <w:tcBorders>
              <w:top w:val="single" w:sz="4" w:space="0" w:color="000000"/>
              <w:left w:val="single" w:sz="4" w:space="0" w:color="000000"/>
              <w:bottom w:val="single" w:sz="4" w:space="0" w:color="000000"/>
              <w:right w:val="single" w:sz="4" w:space="0" w:color="000000"/>
            </w:tcBorders>
            <w:vAlign w:val="center"/>
          </w:tcPr>
          <w:p w14:paraId="03983206" w14:textId="77777777" w:rsidR="00A93862" w:rsidRPr="00957A4C" w:rsidRDefault="00A93862" w:rsidP="008B0F61">
            <w:pPr>
              <w:spacing w:after="0"/>
              <w:ind w:left="0" w:firstLine="0"/>
              <w:jc w:val="left"/>
            </w:pPr>
            <w:r>
              <w:rPr>
                <w:b/>
              </w:rPr>
              <w:t>Designation</w:t>
            </w:r>
            <w:r w:rsidRPr="00957A4C">
              <w:rPr>
                <w:b/>
              </w:rPr>
              <w:t xml:space="preserve">: </w:t>
            </w:r>
          </w:p>
        </w:tc>
        <w:tc>
          <w:tcPr>
            <w:tcW w:w="5245" w:type="dxa"/>
            <w:tcBorders>
              <w:top w:val="single" w:sz="4" w:space="0" w:color="000000"/>
              <w:left w:val="single" w:sz="4" w:space="0" w:color="000000"/>
              <w:bottom w:val="single" w:sz="4" w:space="0" w:color="000000"/>
              <w:right w:val="single" w:sz="4" w:space="0" w:color="000000"/>
            </w:tcBorders>
            <w:vAlign w:val="center"/>
          </w:tcPr>
          <w:p w14:paraId="00C3CC93" w14:textId="77777777" w:rsidR="00A93862" w:rsidRPr="00957A4C" w:rsidRDefault="00A93862" w:rsidP="008B0F61">
            <w:pPr>
              <w:spacing w:after="0"/>
              <w:ind w:left="71" w:firstLine="0"/>
              <w:jc w:val="center"/>
            </w:pPr>
            <w:r w:rsidRPr="00957A4C">
              <w:rPr>
                <w:b/>
              </w:rPr>
              <w:t xml:space="preserve"> </w:t>
            </w:r>
          </w:p>
        </w:tc>
      </w:tr>
      <w:tr w:rsidR="00A93862" w:rsidRPr="00957A4C" w14:paraId="235E6BED" w14:textId="77777777" w:rsidTr="008B0F61">
        <w:trPr>
          <w:trHeight w:val="693"/>
        </w:trPr>
        <w:tc>
          <w:tcPr>
            <w:tcW w:w="3776" w:type="dxa"/>
            <w:tcBorders>
              <w:top w:val="single" w:sz="4" w:space="0" w:color="000000"/>
              <w:left w:val="single" w:sz="4" w:space="0" w:color="000000"/>
              <w:bottom w:val="single" w:sz="4" w:space="0" w:color="000000"/>
              <w:right w:val="single" w:sz="4" w:space="0" w:color="000000"/>
            </w:tcBorders>
            <w:vAlign w:val="center"/>
          </w:tcPr>
          <w:p w14:paraId="7C0F6CC4" w14:textId="77777777" w:rsidR="00A93862" w:rsidRPr="00957A4C" w:rsidRDefault="00A93862" w:rsidP="008B0F61">
            <w:pPr>
              <w:spacing w:after="0"/>
              <w:ind w:left="0" w:firstLine="0"/>
              <w:jc w:val="left"/>
            </w:pPr>
            <w:r>
              <w:rPr>
                <w:b/>
              </w:rPr>
              <w:t>Company’s Name</w:t>
            </w:r>
            <w:r w:rsidRPr="00957A4C">
              <w:rPr>
                <w:b/>
              </w:rPr>
              <w:t xml:space="preserve">: </w:t>
            </w:r>
          </w:p>
        </w:tc>
        <w:tc>
          <w:tcPr>
            <w:tcW w:w="5245" w:type="dxa"/>
            <w:tcBorders>
              <w:top w:val="single" w:sz="4" w:space="0" w:color="000000"/>
              <w:left w:val="single" w:sz="4" w:space="0" w:color="000000"/>
              <w:bottom w:val="single" w:sz="4" w:space="0" w:color="000000"/>
              <w:right w:val="single" w:sz="4" w:space="0" w:color="000000"/>
            </w:tcBorders>
            <w:vAlign w:val="center"/>
          </w:tcPr>
          <w:p w14:paraId="76CCA18C" w14:textId="77777777" w:rsidR="00A93862" w:rsidRPr="00957A4C" w:rsidRDefault="00A93862" w:rsidP="008B0F61">
            <w:pPr>
              <w:spacing w:after="0"/>
              <w:ind w:left="71" w:firstLine="0"/>
              <w:jc w:val="center"/>
            </w:pPr>
            <w:r w:rsidRPr="00957A4C">
              <w:rPr>
                <w:b/>
              </w:rPr>
              <w:t xml:space="preserve"> </w:t>
            </w:r>
          </w:p>
        </w:tc>
      </w:tr>
      <w:tr w:rsidR="00A93862" w:rsidRPr="00957A4C" w14:paraId="61FDBCF4" w14:textId="77777777" w:rsidTr="00B92B89">
        <w:trPr>
          <w:trHeight w:val="1045"/>
        </w:trPr>
        <w:tc>
          <w:tcPr>
            <w:tcW w:w="3776" w:type="dxa"/>
            <w:tcBorders>
              <w:top w:val="single" w:sz="4" w:space="0" w:color="000000"/>
              <w:left w:val="single" w:sz="4" w:space="0" w:color="000000"/>
              <w:bottom w:val="single" w:sz="4" w:space="0" w:color="000000"/>
              <w:right w:val="single" w:sz="4" w:space="0" w:color="000000"/>
            </w:tcBorders>
            <w:vAlign w:val="center"/>
          </w:tcPr>
          <w:p w14:paraId="785F2482" w14:textId="77777777" w:rsidR="00A93862" w:rsidRPr="00957A4C" w:rsidRDefault="00A93862" w:rsidP="008B0F61">
            <w:pPr>
              <w:spacing w:after="0"/>
              <w:ind w:left="0" w:firstLine="0"/>
              <w:jc w:val="left"/>
            </w:pPr>
            <w:r>
              <w:rPr>
                <w:b/>
              </w:rPr>
              <w:t>Company’s Stamp</w:t>
            </w:r>
            <w:r w:rsidRPr="00957A4C">
              <w:rPr>
                <w:b/>
              </w:rPr>
              <w:t xml:space="preserve">: </w:t>
            </w:r>
          </w:p>
        </w:tc>
        <w:tc>
          <w:tcPr>
            <w:tcW w:w="5245" w:type="dxa"/>
            <w:tcBorders>
              <w:top w:val="single" w:sz="4" w:space="0" w:color="000000"/>
              <w:left w:val="single" w:sz="4" w:space="0" w:color="000000"/>
              <w:bottom w:val="single" w:sz="4" w:space="0" w:color="000000"/>
              <w:right w:val="single" w:sz="4" w:space="0" w:color="000000"/>
            </w:tcBorders>
            <w:vAlign w:val="center"/>
          </w:tcPr>
          <w:p w14:paraId="75087F04" w14:textId="6A34AC3A" w:rsidR="00A93862" w:rsidRPr="00957A4C" w:rsidRDefault="00A93862" w:rsidP="00B92B89">
            <w:pPr>
              <w:spacing w:after="0"/>
            </w:pPr>
          </w:p>
        </w:tc>
      </w:tr>
      <w:tr w:rsidR="00A93862" w:rsidRPr="00957A4C" w14:paraId="5574D595" w14:textId="77777777" w:rsidTr="008B0F61">
        <w:trPr>
          <w:trHeight w:val="724"/>
        </w:trPr>
        <w:tc>
          <w:tcPr>
            <w:tcW w:w="3776" w:type="dxa"/>
            <w:tcBorders>
              <w:top w:val="single" w:sz="4" w:space="0" w:color="000000"/>
              <w:left w:val="single" w:sz="4" w:space="0" w:color="000000"/>
              <w:bottom w:val="single" w:sz="4" w:space="0" w:color="000000"/>
              <w:right w:val="single" w:sz="4" w:space="0" w:color="000000"/>
            </w:tcBorders>
            <w:vAlign w:val="center"/>
          </w:tcPr>
          <w:p w14:paraId="5E46CA42" w14:textId="77777777" w:rsidR="00A93862" w:rsidRPr="00957A4C" w:rsidRDefault="00A93862" w:rsidP="008B0F61">
            <w:pPr>
              <w:spacing w:after="0"/>
              <w:ind w:left="0" w:firstLine="0"/>
              <w:jc w:val="left"/>
            </w:pPr>
            <w:r>
              <w:rPr>
                <w:b/>
              </w:rPr>
              <w:t xml:space="preserve">Company’s </w:t>
            </w:r>
            <w:r w:rsidRPr="00957A4C">
              <w:rPr>
                <w:b/>
              </w:rPr>
              <w:t>A</w:t>
            </w:r>
            <w:r>
              <w:rPr>
                <w:b/>
              </w:rPr>
              <w:t>ddress</w:t>
            </w:r>
            <w:r w:rsidRPr="00957A4C">
              <w:rPr>
                <w:b/>
              </w:rPr>
              <w:t xml:space="preserve">: </w:t>
            </w:r>
          </w:p>
        </w:tc>
        <w:tc>
          <w:tcPr>
            <w:tcW w:w="5245" w:type="dxa"/>
            <w:tcBorders>
              <w:top w:val="single" w:sz="4" w:space="0" w:color="000000"/>
              <w:left w:val="single" w:sz="4" w:space="0" w:color="000000"/>
              <w:bottom w:val="single" w:sz="4" w:space="0" w:color="000000"/>
              <w:right w:val="single" w:sz="4" w:space="0" w:color="000000"/>
            </w:tcBorders>
            <w:vAlign w:val="center"/>
          </w:tcPr>
          <w:p w14:paraId="5CCA3C36" w14:textId="77777777" w:rsidR="00A93862" w:rsidRPr="00957A4C" w:rsidRDefault="00A93862" w:rsidP="008B0F61">
            <w:pPr>
              <w:spacing w:after="0"/>
              <w:ind w:left="71" w:firstLine="0"/>
              <w:jc w:val="center"/>
            </w:pPr>
            <w:r w:rsidRPr="00957A4C">
              <w:rPr>
                <w:b/>
              </w:rPr>
              <w:t xml:space="preserve"> </w:t>
            </w:r>
          </w:p>
        </w:tc>
      </w:tr>
      <w:tr w:rsidR="00A93862" w:rsidRPr="00957A4C" w14:paraId="7EE4383F" w14:textId="77777777" w:rsidTr="008B0F61">
        <w:trPr>
          <w:trHeight w:val="694"/>
        </w:trPr>
        <w:tc>
          <w:tcPr>
            <w:tcW w:w="3776" w:type="dxa"/>
            <w:tcBorders>
              <w:top w:val="single" w:sz="4" w:space="0" w:color="000000"/>
              <w:left w:val="single" w:sz="4" w:space="0" w:color="000000"/>
              <w:bottom w:val="single" w:sz="4" w:space="0" w:color="000000"/>
              <w:right w:val="single" w:sz="4" w:space="0" w:color="000000"/>
            </w:tcBorders>
            <w:vAlign w:val="center"/>
          </w:tcPr>
          <w:p w14:paraId="7E329988" w14:textId="77777777" w:rsidR="00A93862" w:rsidRPr="00957A4C" w:rsidRDefault="00A93862" w:rsidP="008B0F61">
            <w:pPr>
              <w:spacing w:after="0"/>
              <w:ind w:left="0" w:firstLine="0"/>
              <w:jc w:val="left"/>
            </w:pPr>
            <w:r>
              <w:rPr>
                <w:b/>
              </w:rPr>
              <w:t>Contact Number</w:t>
            </w:r>
            <w:r w:rsidRPr="00957A4C">
              <w:rPr>
                <w:b/>
              </w:rPr>
              <w:t xml:space="preserve">: </w:t>
            </w:r>
          </w:p>
        </w:tc>
        <w:tc>
          <w:tcPr>
            <w:tcW w:w="5245" w:type="dxa"/>
            <w:tcBorders>
              <w:top w:val="single" w:sz="4" w:space="0" w:color="000000"/>
              <w:left w:val="single" w:sz="4" w:space="0" w:color="000000"/>
              <w:bottom w:val="single" w:sz="4" w:space="0" w:color="000000"/>
              <w:right w:val="single" w:sz="4" w:space="0" w:color="000000"/>
            </w:tcBorders>
            <w:vAlign w:val="center"/>
          </w:tcPr>
          <w:p w14:paraId="7638DF87" w14:textId="77777777" w:rsidR="00A93862" w:rsidRPr="00957A4C" w:rsidRDefault="00A93862" w:rsidP="008B0F61">
            <w:pPr>
              <w:spacing w:after="0"/>
              <w:ind w:left="71" w:firstLine="0"/>
              <w:jc w:val="center"/>
            </w:pPr>
            <w:r w:rsidRPr="00957A4C">
              <w:rPr>
                <w:b/>
              </w:rPr>
              <w:t xml:space="preserve"> </w:t>
            </w:r>
          </w:p>
        </w:tc>
      </w:tr>
      <w:tr w:rsidR="00A93862" w:rsidRPr="00957A4C" w14:paraId="49A0E45F" w14:textId="77777777" w:rsidTr="008B0F61">
        <w:trPr>
          <w:trHeight w:val="702"/>
        </w:trPr>
        <w:tc>
          <w:tcPr>
            <w:tcW w:w="3776" w:type="dxa"/>
            <w:tcBorders>
              <w:top w:val="single" w:sz="4" w:space="0" w:color="000000"/>
              <w:left w:val="single" w:sz="4" w:space="0" w:color="000000"/>
              <w:bottom w:val="single" w:sz="4" w:space="0" w:color="000000"/>
              <w:right w:val="single" w:sz="4" w:space="0" w:color="000000"/>
            </w:tcBorders>
            <w:vAlign w:val="center"/>
          </w:tcPr>
          <w:p w14:paraId="144ED2FC" w14:textId="77777777" w:rsidR="00A93862" w:rsidRPr="00957A4C" w:rsidRDefault="00A93862" w:rsidP="008B0F61">
            <w:pPr>
              <w:spacing w:after="0"/>
              <w:ind w:left="0" w:firstLine="0"/>
              <w:jc w:val="left"/>
            </w:pPr>
            <w:r w:rsidRPr="00957A4C">
              <w:rPr>
                <w:b/>
              </w:rPr>
              <w:t xml:space="preserve">Email: </w:t>
            </w:r>
          </w:p>
        </w:tc>
        <w:tc>
          <w:tcPr>
            <w:tcW w:w="5245" w:type="dxa"/>
            <w:tcBorders>
              <w:top w:val="single" w:sz="4" w:space="0" w:color="000000"/>
              <w:left w:val="single" w:sz="4" w:space="0" w:color="000000"/>
              <w:bottom w:val="single" w:sz="4" w:space="0" w:color="000000"/>
              <w:right w:val="single" w:sz="4" w:space="0" w:color="000000"/>
            </w:tcBorders>
            <w:vAlign w:val="center"/>
          </w:tcPr>
          <w:p w14:paraId="2F00B808" w14:textId="77777777" w:rsidR="00A93862" w:rsidRPr="00957A4C" w:rsidRDefault="00A93862" w:rsidP="008B0F61">
            <w:pPr>
              <w:spacing w:after="0"/>
              <w:ind w:left="71" w:firstLine="0"/>
              <w:jc w:val="center"/>
            </w:pPr>
            <w:r w:rsidRPr="00957A4C">
              <w:rPr>
                <w:b/>
              </w:rPr>
              <w:t xml:space="preserve"> </w:t>
            </w:r>
          </w:p>
        </w:tc>
      </w:tr>
      <w:tr w:rsidR="00A93862" w:rsidRPr="00957A4C" w14:paraId="65F65A51" w14:textId="77777777" w:rsidTr="008B0F61">
        <w:trPr>
          <w:trHeight w:val="712"/>
        </w:trPr>
        <w:tc>
          <w:tcPr>
            <w:tcW w:w="3776" w:type="dxa"/>
            <w:tcBorders>
              <w:top w:val="single" w:sz="4" w:space="0" w:color="000000"/>
              <w:left w:val="single" w:sz="4" w:space="0" w:color="000000"/>
              <w:bottom w:val="single" w:sz="4" w:space="0" w:color="000000"/>
              <w:right w:val="single" w:sz="4" w:space="0" w:color="000000"/>
            </w:tcBorders>
            <w:vAlign w:val="center"/>
          </w:tcPr>
          <w:p w14:paraId="3C65E5B5" w14:textId="77777777" w:rsidR="00A93862" w:rsidRPr="00957A4C" w:rsidRDefault="00A93862" w:rsidP="008B0F61">
            <w:pPr>
              <w:spacing w:after="0"/>
              <w:ind w:left="0" w:firstLine="0"/>
              <w:jc w:val="left"/>
            </w:pPr>
            <w:r>
              <w:rPr>
                <w:b/>
              </w:rPr>
              <w:t>Date</w:t>
            </w:r>
            <w:r w:rsidRPr="00957A4C">
              <w:rPr>
                <w:b/>
              </w:rPr>
              <w:t xml:space="preserve">: </w:t>
            </w:r>
          </w:p>
        </w:tc>
        <w:tc>
          <w:tcPr>
            <w:tcW w:w="5245" w:type="dxa"/>
            <w:tcBorders>
              <w:top w:val="single" w:sz="4" w:space="0" w:color="000000"/>
              <w:left w:val="single" w:sz="4" w:space="0" w:color="000000"/>
              <w:bottom w:val="single" w:sz="4" w:space="0" w:color="000000"/>
              <w:right w:val="single" w:sz="4" w:space="0" w:color="000000"/>
            </w:tcBorders>
            <w:vAlign w:val="center"/>
          </w:tcPr>
          <w:p w14:paraId="2C2A1863" w14:textId="77777777" w:rsidR="00A93862" w:rsidRPr="00957A4C" w:rsidRDefault="00A93862" w:rsidP="008B0F61">
            <w:pPr>
              <w:spacing w:after="0"/>
              <w:ind w:left="71" w:firstLine="0"/>
              <w:jc w:val="center"/>
            </w:pPr>
            <w:r w:rsidRPr="00957A4C">
              <w:rPr>
                <w:b/>
              </w:rPr>
              <w:t xml:space="preserve"> </w:t>
            </w:r>
          </w:p>
        </w:tc>
      </w:tr>
    </w:tbl>
    <w:p w14:paraId="74D2019E" w14:textId="5FF9EFAF" w:rsidR="00C034D5" w:rsidRDefault="00C034D5" w:rsidP="00A93862">
      <w:pPr>
        <w:spacing w:after="84"/>
        <w:ind w:left="0" w:firstLine="0"/>
        <w:jc w:val="left"/>
        <w:rPr>
          <w:b/>
        </w:rPr>
      </w:pPr>
    </w:p>
    <w:p w14:paraId="126CE5BE" w14:textId="76B66357" w:rsidR="00AE662E" w:rsidRDefault="00AE662E" w:rsidP="00A93862">
      <w:pPr>
        <w:spacing w:after="84"/>
        <w:ind w:left="0" w:firstLine="0"/>
        <w:jc w:val="left"/>
        <w:rPr>
          <w:b/>
        </w:rPr>
      </w:pPr>
    </w:p>
    <w:p w14:paraId="4E0DFF15" w14:textId="09FFB9D9" w:rsidR="00AE662E" w:rsidRDefault="00AE662E" w:rsidP="00A93862">
      <w:pPr>
        <w:spacing w:after="84"/>
        <w:ind w:left="0" w:firstLine="0"/>
        <w:jc w:val="left"/>
        <w:rPr>
          <w:b/>
        </w:rPr>
      </w:pPr>
    </w:p>
    <w:p w14:paraId="32897EEB" w14:textId="5FD6C2FA" w:rsidR="00AE662E" w:rsidRDefault="00AE662E" w:rsidP="00A93862">
      <w:pPr>
        <w:spacing w:after="84"/>
        <w:ind w:left="0" w:firstLine="0"/>
        <w:jc w:val="left"/>
        <w:rPr>
          <w:b/>
        </w:rPr>
      </w:pPr>
    </w:p>
    <w:p w14:paraId="4D02E735" w14:textId="036CB5CC" w:rsidR="00AE662E" w:rsidRDefault="00AE662E" w:rsidP="00A93862">
      <w:pPr>
        <w:spacing w:after="84"/>
        <w:ind w:left="0" w:firstLine="0"/>
        <w:jc w:val="left"/>
        <w:rPr>
          <w:b/>
        </w:rPr>
      </w:pPr>
    </w:p>
    <w:tbl>
      <w:tblPr>
        <w:tblStyle w:val="TableGrid0"/>
        <w:tblW w:w="10192" w:type="dxa"/>
        <w:tblInd w:w="-567" w:type="dxa"/>
        <w:tblLook w:val="04A0" w:firstRow="1" w:lastRow="0" w:firstColumn="1" w:lastColumn="0" w:noHBand="0" w:noVBand="1"/>
      </w:tblPr>
      <w:tblGrid>
        <w:gridCol w:w="639"/>
        <w:gridCol w:w="5143"/>
        <w:gridCol w:w="1422"/>
        <w:gridCol w:w="2988"/>
      </w:tblGrid>
      <w:tr w:rsidR="00AE662E" w:rsidRPr="00AE662E" w14:paraId="647BDD67" w14:textId="1EB52083" w:rsidTr="00AE662E">
        <w:trPr>
          <w:trHeight w:val="432"/>
        </w:trPr>
        <w:tc>
          <w:tcPr>
            <w:tcW w:w="5782" w:type="dxa"/>
            <w:gridSpan w:val="2"/>
            <w:vAlign w:val="center"/>
          </w:tcPr>
          <w:p w14:paraId="05E33A29" w14:textId="77777777" w:rsidR="00AE662E" w:rsidRPr="00AE662E" w:rsidRDefault="00AE662E" w:rsidP="00BE30B2">
            <w:pPr>
              <w:spacing w:before="120" w:after="120" w:line="276" w:lineRule="auto"/>
              <w:ind w:left="0" w:firstLine="0"/>
              <w:jc w:val="left"/>
              <w:rPr>
                <w:b/>
                <w:sz w:val="22"/>
              </w:rPr>
            </w:pPr>
            <w:r w:rsidRPr="00AE662E">
              <w:rPr>
                <w:b/>
                <w:sz w:val="22"/>
              </w:rPr>
              <w:lastRenderedPageBreak/>
              <w:t>Please complete and observe the following:</w:t>
            </w:r>
          </w:p>
        </w:tc>
        <w:tc>
          <w:tcPr>
            <w:tcW w:w="1422" w:type="dxa"/>
            <w:vAlign w:val="center"/>
          </w:tcPr>
          <w:p w14:paraId="793AEBFA" w14:textId="77777777" w:rsidR="00AE662E" w:rsidRPr="00AE662E" w:rsidRDefault="00AE662E" w:rsidP="00BE30B2">
            <w:pPr>
              <w:spacing w:before="120" w:after="120" w:line="276" w:lineRule="auto"/>
              <w:ind w:left="0" w:firstLine="0"/>
              <w:jc w:val="center"/>
              <w:rPr>
                <w:b/>
                <w:sz w:val="22"/>
              </w:rPr>
            </w:pPr>
            <w:r w:rsidRPr="00AE662E">
              <w:rPr>
                <w:b/>
                <w:sz w:val="22"/>
              </w:rPr>
              <w:t>Comply</w:t>
            </w:r>
          </w:p>
        </w:tc>
        <w:tc>
          <w:tcPr>
            <w:tcW w:w="2988" w:type="dxa"/>
          </w:tcPr>
          <w:p w14:paraId="25AD02EE" w14:textId="77777777" w:rsidR="00AE662E" w:rsidRPr="00AE662E" w:rsidRDefault="00AE662E" w:rsidP="00BE30B2">
            <w:pPr>
              <w:spacing w:before="120" w:after="120" w:line="276" w:lineRule="auto"/>
              <w:ind w:left="0" w:firstLine="0"/>
              <w:jc w:val="center"/>
              <w:rPr>
                <w:b/>
                <w:sz w:val="22"/>
              </w:rPr>
            </w:pPr>
          </w:p>
        </w:tc>
      </w:tr>
      <w:tr w:rsidR="00AE662E" w:rsidRPr="00AE662E" w14:paraId="1ED9394A" w14:textId="795626EB" w:rsidTr="00AE662E">
        <w:trPr>
          <w:trHeight w:val="432"/>
        </w:trPr>
        <w:tc>
          <w:tcPr>
            <w:tcW w:w="639" w:type="dxa"/>
            <w:vAlign w:val="center"/>
          </w:tcPr>
          <w:p w14:paraId="7EE99926" w14:textId="77777777" w:rsidR="00AE662E" w:rsidRPr="00AE662E" w:rsidRDefault="00AE662E" w:rsidP="00BE30B2">
            <w:pPr>
              <w:spacing w:before="120" w:after="120" w:line="276" w:lineRule="auto"/>
              <w:ind w:left="0" w:firstLine="0"/>
              <w:jc w:val="left"/>
              <w:rPr>
                <w:sz w:val="22"/>
              </w:rPr>
            </w:pPr>
            <w:r w:rsidRPr="00AE662E">
              <w:rPr>
                <w:sz w:val="22"/>
              </w:rPr>
              <w:t>a.</w:t>
            </w:r>
          </w:p>
        </w:tc>
        <w:tc>
          <w:tcPr>
            <w:tcW w:w="5143" w:type="dxa"/>
            <w:vAlign w:val="center"/>
          </w:tcPr>
          <w:p w14:paraId="62A533C0" w14:textId="77777777" w:rsidR="00AE662E" w:rsidRPr="00AE662E" w:rsidRDefault="00AE662E" w:rsidP="00BE30B2">
            <w:pPr>
              <w:spacing w:before="120" w:after="120" w:line="276" w:lineRule="auto"/>
              <w:ind w:left="0" w:firstLine="0"/>
              <w:jc w:val="left"/>
              <w:rPr>
                <w:b/>
                <w:sz w:val="22"/>
              </w:rPr>
            </w:pPr>
            <w:r w:rsidRPr="00AE662E">
              <w:rPr>
                <w:sz w:val="22"/>
              </w:rPr>
              <w:t>Quotation</w:t>
            </w:r>
            <w:r w:rsidRPr="00AE662E">
              <w:rPr>
                <w:b/>
                <w:sz w:val="22"/>
              </w:rPr>
              <w:t xml:space="preserve"> </w:t>
            </w:r>
            <w:r w:rsidRPr="00AE662E">
              <w:rPr>
                <w:sz w:val="22"/>
              </w:rPr>
              <w:t>Validity:</w:t>
            </w:r>
            <w:r w:rsidRPr="00AE662E">
              <w:rPr>
                <w:b/>
                <w:sz w:val="22"/>
              </w:rPr>
              <w:t xml:space="preserve"> 3 Months</w:t>
            </w:r>
          </w:p>
        </w:tc>
        <w:tc>
          <w:tcPr>
            <w:tcW w:w="1422" w:type="dxa"/>
            <w:vAlign w:val="center"/>
          </w:tcPr>
          <w:p w14:paraId="76BF2AC8" w14:textId="77777777" w:rsidR="00AE662E" w:rsidRPr="00AE662E" w:rsidRDefault="00AE662E" w:rsidP="00BE30B2">
            <w:pPr>
              <w:spacing w:before="120" w:after="120" w:line="276" w:lineRule="auto"/>
              <w:ind w:left="0" w:firstLine="0"/>
              <w:jc w:val="center"/>
              <w:rPr>
                <w:sz w:val="22"/>
              </w:rPr>
            </w:pPr>
            <w:r w:rsidRPr="00AE662E">
              <w:rPr>
                <w:sz w:val="22"/>
              </w:rPr>
              <w:t>Yes / No</w:t>
            </w:r>
          </w:p>
        </w:tc>
        <w:tc>
          <w:tcPr>
            <w:tcW w:w="2988" w:type="dxa"/>
          </w:tcPr>
          <w:p w14:paraId="792009FE" w14:textId="77777777" w:rsidR="00AE662E" w:rsidRPr="00AE662E" w:rsidRDefault="00AE662E" w:rsidP="00BE30B2">
            <w:pPr>
              <w:spacing w:before="120" w:after="120" w:line="276" w:lineRule="auto"/>
              <w:ind w:left="0" w:firstLine="0"/>
              <w:jc w:val="center"/>
              <w:rPr>
                <w:sz w:val="22"/>
              </w:rPr>
            </w:pPr>
          </w:p>
        </w:tc>
      </w:tr>
      <w:tr w:rsidR="00AE662E" w:rsidRPr="00AE662E" w14:paraId="1B42D5F7" w14:textId="5D2C4298" w:rsidTr="00AE662E">
        <w:trPr>
          <w:trHeight w:val="432"/>
        </w:trPr>
        <w:tc>
          <w:tcPr>
            <w:tcW w:w="639" w:type="dxa"/>
            <w:vAlign w:val="center"/>
          </w:tcPr>
          <w:p w14:paraId="0E777E76" w14:textId="77777777" w:rsidR="00AE662E" w:rsidRPr="00AE662E" w:rsidRDefault="00AE662E" w:rsidP="00BE30B2">
            <w:pPr>
              <w:spacing w:before="120" w:after="120" w:line="276" w:lineRule="auto"/>
              <w:ind w:left="0" w:firstLine="0"/>
              <w:jc w:val="left"/>
              <w:rPr>
                <w:sz w:val="22"/>
              </w:rPr>
            </w:pPr>
            <w:r w:rsidRPr="00AE662E">
              <w:rPr>
                <w:sz w:val="22"/>
              </w:rPr>
              <w:t>b.</w:t>
            </w:r>
          </w:p>
        </w:tc>
        <w:tc>
          <w:tcPr>
            <w:tcW w:w="5143" w:type="dxa"/>
            <w:vAlign w:val="center"/>
          </w:tcPr>
          <w:p w14:paraId="193B3FA6" w14:textId="33CC8EAD" w:rsidR="00AE662E" w:rsidRPr="00AE662E" w:rsidRDefault="00AE662E" w:rsidP="00BE30B2">
            <w:pPr>
              <w:spacing w:before="120" w:after="120" w:line="276" w:lineRule="auto"/>
              <w:ind w:left="0" w:firstLine="0"/>
              <w:jc w:val="left"/>
              <w:rPr>
                <w:b/>
                <w:sz w:val="22"/>
              </w:rPr>
            </w:pPr>
            <w:r w:rsidRPr="00AE662E">
              <w:rPr>
                <w:sz w:val="22"/>
              </w:rPr>
              <w:t>Warranty Period:</w:t>
            </w:r>
            <w:r w:rsidRPr="00AE662E">
              <w:rPr>
                <w:b/>
                <w:sz w:val="22"/>
              </w:rPr>
              <w:t xml:space="preserve"> </w:t>
            </w:r>
            <w:r w:rsidR="00310FA5">
              <w:rPr>
                <w:b/>
                <w:sz w:val="22"/>
              </w:rPr>
              <w:t>2</w:t>
            </w:r>
            <w:r w:rsidRPr="00AE662E">
              <w:rPr>
                <w:b/>
                <w:sz w:val="22"/>
              </w:rPr>
              <w:t xml:space="preserve"> Years</w:t>
            </w:r>
          </w:p>
        </w:tc>
        <w:tc>
          <w:tcPr>
            <w:tcW w:w="1422" w:type="dxa"/>
            <w:vAlign w:val="center"/>
          </w:tcPr>
          <w:p w14:paraId="1105816C" w14:textId="77777777" w:rsidR="00AE662E" w:rsidRPr="00AE662E" w:rsidRDefault="00AE662E" w:rsidP="00BE30B2">
            <w:pPr>
              <w:spacing w:before="120" w:after="120" w:line="276" w:lineRule="auto"/>
              <w:ind w:left="0" w:firstLine="0"/>
              <w:jc w:val="center"/>
              <w:rPr>
                <w:sz w:val="22"/>
              </w:rPr>
            </w:pPr>
            <w:r w:rsidRPr="00AE662E">
              <w:rPr>
                <w:sz w:val="22"/>
              </w:rPr>
              <w:t>Yes / No</w:t>
            </w:r>
          </w:p>
        </w:tc>
        <w:tc>
          <w:tcPr>
            <w:tcW w:w="2988" w:type="dxa"/>
          </w:tcPr>
          <w:p w14:paraId="06039BA9" w14:textId="77777777" w:rsidR="00AE662E" w:rsidRPr="00AE662E" w:rsidRDefault="00AE662E" w:rsidP="00BE30B2">
            <w:pPr>
              <w:spacing w:before="120" w:after="120" w:line="276" w:lineRule="auto"/>
              <w:ind w:left="0" w:firstLine="0"/>
              <w:jc w:val="center"/>
              <w:rPr>
                <w:sz w:val="22"/>
              </w:rPr>
            </w:pPr>
          </w:p>
        </w:tc>
      </w:tr>
      <w:tr w:rsidR="00AE662E" w:rsidRPr="00AE662E" w14:paraId="4F54A89E" w14:textId="53775F16" w:rsidTr="00AE662E">
        <w:trPr>
          <w:trHeight w:val="432"/>
        </w:trPr>
        <w:tc>
          <w:tcPr>
            <w:tcW w:w="639" w:type="dxa"/>
            <w:vAlign w:val="center"/>
          </w:tcPr>
          <w:p w14:paraId="6E173460" w14:textId="77777777" w:rsidR="00AE662E" w:rsidRPr="00AE662E" w:rsidRDefault="00AE662E" w:rsidP="00BE30B2">
            <w:pPr>
              <w:spacing w:before="120" w:after="120" w:line="276" w:lineRule="auto"/>
              <w:ind w:left="0" w:firstLine="0"/>
              <w:jc w:val="left"/>
              <w:rPr>
                <w:sz w:val="22"/>
              </w:rPr>
            </w:pPr>
            <w:r w:rsidRPr="00AE662E">
              <w:rPr>
                <w:sz w:val="22"/>
              </w:rPr>
              <w:t xml:space="preserve">c. </w:t>
            </w:r>
          </w:p>
        </w:tc>
        <w:tc>
          <w:tcPr>
            <w:tcW w:w="5143" w:type="dxa"/>
            <w:vAlign w:val="center"/>
          </w:tcPr>
          <w:p w14:paraId="0B414A4E" w14:textId="57F873F7" w:rsidR="00AE662E" w:rsidRPr="00AE662E" w:rsidRDefault="00AE662E" w:rsidP="00BE30B2">
            <w:pPr>
              <w:spacing w:before="120" w:after="120" w:line="276" w:lineRule="auto"/>
              <w:ind w:left="0" w:firstLine="0"/>
              <w:jc w:val="left"/>
              <w:rPr>
                <w:sz w:val="22"/>
              </w:rPr>
            </w:pPr>
            <w:r w:rsidRPr="00AE662E">
              <w:rPr>
                <w:sz w:val="22"/>
              </w:rPr>
              <w:t xml:space="preserve">Delivery Period: </w:t>
            </w:r>
            <w:r w:rsidR="00310FA5" w:rsidRPr="00310FA5">
              <w:rPr>
                <w:b/>
                <w:sz w:val="22"/>
              </w:rPr>
              <w:t xml:space="preserve">Ex-stock or </w:t>
            </w:r>
            <w:r w:rsidRPr="00AE662E">
              <w:rPr>
                <w:b/>
                <w:sz w:val="22"/>
              </w:rPr>
              <w:t>3-4 weeks</w:t>
            </w:r>
          </w:p>
        </w:tc>
        <w:tc>
          <w:tcPr>
            <w:tcW w:w="1422" w:type="dxa"/>
            <w:vAlign w:val="center"/>
          </w:tcPr>
          <w:p w14:paraId="62CC3686" w14:textId="77777777" w:rsidR="00AE662E" w:rsidRPr="00AE662E" w:rsidRDefault="00AE662E" w:rsidP="00BE30B2">
            <w:pPr>
              <w:spacing w:before="120" w:after="120" w:line="276" w:lineRule="auto"/>
              <w:ind w:left="0" w:firstLine="0"/>
              <w:jc w:val="center"/>
              <w:rPr>
                <w:sz w:val="22"/>
              </w:rPr>
            </w:pPr>
            <w:r w:rsidRPr="00AE662E">
              <w:rPr>
                <w:sz w:val="22"/>
              </w:rPr>
              <w:t>Yes / No</w:t>
            </w:r>
          </w:p>
        </w:tc>
        <w:tc>
          <w:tcPr>
            <w:tcW w:w="2988" w:type="dxa"/>
          </w:tcPr>
          <w:p w14:paraId="2587ADC7" w14:textId="77777777" w:rsidR="00AE662E" w:rsidRPr="00AE662E" w:rsidRDefault="00AE662E" w:rsidP="00BE30B2">
            <w:pPr>
              <w:spacing w:before="120" w:after="120" w:line="276" w:lineRule="auto"/>
              <w:ind w:left="0" w:firstLine="0"/>
              <w:jc w:val="center"/>
              <w:rPr>
                <w:sz w:val="22"/>
              </w:rPr>
            </w:pPr>
          </w:p>
        </w:tc>
      </w:tr>
      <w:tr w:rsidR="00AE662E" w:rsidRPr="00AE662E" w14:paraId="69A005A7" w14:textId="61227C83" w:rsidTr="00AE662E">
        <w:trPr>
          <w:trHeight w:val="432"/>
        </w:trPr>
        <w:tc>
          <w:tcPr>
            <w:tcW w:w="639" w:type="dxa"/>
            <w:vAlign w:val="center"/>
          </w:tcPr>
          <w:p w14:paraId="7DD58B7D" w14:textId="77777777" w:rsidR="00AE662E" w:rsidRPr="00AE662E" w:rsidRDefault="00AE662E" w:rsidP="00BE30B2">
            <w:pPr>
              <w:spacing w:before="120" w:after="120" w:line="276" w:lineRule="auto"/>
              <w:ind w:left="0" w:firstLine="0"/>
              <w:jc w:val="left"/>
              <w:rPr>
                <w:sz w:val="22"/>
              </w:rPr>
            </w:pPr>
            <w:r w:rsidRPr="00AE662E">
              <w:rPr>
                <w:sz w:val="22"/>
              </w:rPr>
              <w:t>d.</w:t>
            </w:r>
          </w:p>
        </w:tc>
        <w:tc>
          <w:tcPr>
            <w:tcW w:w="5143" w:type="dxa"/>
            <w:vAlign w:val="center"/>
          </w:tcPr>
          <w:p w14:paraId="04552F4D" w14:textId="77777777" w:rsidR="00AE662E" w:rsidRPr="00AE662E" w:rsidRDefault="00AE662E" w:rsidP="00BE30B2">
            <w:pPr>
              <w:spacing w:before="120" w:after="120" w:line="276" w:lineRule="auto"/>
              <w:ind w:left="0" w:firstLine="0"/>
              <w:jc w:val="left"/>
              <w:rPr>
                <w:sz w:val="22"/>
              </w:rPr>
            </w:pPr>
            <w:r w:rsidRPr="00AE662E">
              <w:rPr>
                <w:sz w:val="22"/>
              </w:rPr>
              <w:t>Please provide product brochures if any</w:t>
            </w:r>
          </w:p>
        </w:tc>
        <w:tc>
          <w:tcPr>
            <w:tcW w:w="1422" w:type="dxa"/>
            <w:vAlign w:val="center"/>
          </w:tcPr>
          <w:p w14:paraId="53045E3C" w14:textId="77777777" w:rsidR="00AE662E" w:rsidRPr="00AE662E" w:rsidRDefault="00AE662E" w:rsidP="00BE30B2">
            <w:pPr>
              <w:spacing w:before="120" w:after="120" w:line="276" w:lineRule="auto"/>
              <w:ind w:left="0" w:firstLine="0"/>
              <w:jc w:val="center"/>
              <w:rPr>
                <w:sz w:val="22"/>
              </w:rPr>
            </w:pPr>
            <w:r w:rsidRPr="00AE662E">
              <w:rPr>
                <w:sz w:val="22"/>
              </w:rPr>
              <w:t>Yes / No</w:t>
            </w:r>
          </w:p>
        </w:tc>
        <w:tc>
          <w:tcPr>
            <w:tcW w:w="2988" w:type="dxa"/>
          </w:tcPr>
          <w:p w14:paraId="030FA9E6" w14:textId="77777777" w:rsidR="00AE662E" w:rsidRPr="00AE662E" w:rsidRDefault="00AE662E" w:rsidP="00BE30B2">
            <w:pPr>
              <w:spacing w:before="120" w:after="120" w:line="276" w:lineRule="auto"/>
              <w:ind w:left="0" w:firstLine="0"/>
              <w:jc w:val="center"/>
              <w:rPr>
                <w:sz w:val="22"/>
              </w:rPr>
            </w:pPr>
          </w:p>
        </w:tc>
      </w:tr>
      <w:tr w:rsidR="00AE662E" w:rsidRPr="00AE662E" w14:paraId="4E18FA41" w14:textId="0AF59D25" w:rsidTr="00AE662E">
        <w:trPr>
          <w:trHeight w:val="432"/>
        </w:trPr>
        <w:tc>
          <w:tcPr>
            <w:tcW w:w="639" w:type="dxa"/>
            <w:vAlign w:val="center"/>
          </w:tcPr>
          <w:p w14:paraId="3B05BA0D" w14:textId="77777777" w:rsidR="00AE662E" w:rsidRPr="00AE662E" w:rsidRDefault="00AE662E" w:rsidP="00BE30B2">
            <w:pPr>
              <w:spacing w:before="120" w:after="120" w:line="276" w:lineRule="auto"/>
              <w:ind w:left="0" w:firstLine="0"/>
              <w:jc w:val="left"/>
              <w:rPr>
                <w:sz w:val="22"/>
              </w:rPr>
            </w:pPr>
            <w:r w:rsidRPr="00AE662E">
              <w:rPr>
                <w:sz w:val="22"/>
              </w:rPr>
              <w:t>e.</w:t>
            </w:r>
          </w:p>
        </w:tc>
        <w:tc>
          <w:tcPr>
            <w:tcW w:w="5143" w:type="dxa"/>
            <w:vAlign w:val="center"/>
          </w:tcPr>
          <w:p w14:paraId="65BF4B27" w14:textId="77777777" w:rsidR="00AE662E" w:rsidRPr="00AE662E" w:rsidRDefault="00AE662E" w:rsidP="00BE30B2">
            <w:pPr>
              <w:spacing w:before="120" w:after="120" w:line="276" w:lineRule="auto"/>
              <w:ind w:left="0" w:firstLine="0"/>
              <w:jc w:val="left"/>
              <w:rPr>
                <w:sz w:val="22"/>
              </w:rPr>
            </w:pPr>
            <w:proofErr w:type="spellStart"/>
            <w:r w:rsidRPr="00AE662E">
              <w:rPr>
                <w:sz w:val="22"/>
              </w:rPr>
              <w:t>Labour</w:t>
            </w:r>
            <w:proofErr w:type="spellEnd"/>
            <w:r w:rsidRPr="00AE662E">
              <w:rPr>
                <w:sz w:val="22"/>
              </w:rPr>
              <w:t xml:space="preserve"> includes supply and delivery</w:t>
            </w:r>
          </w:p>
        </w:tc>
        <w:tc>
          <w:tcPr>
            <w:tcW w:w="1422" w:type="dxa"/>
            <w:vAlign w:val="center"/>
          </w:tcPr>
          <w:p w14:paraId="76B30D7A" w14:textId="77777777" w:rsidR="00AE662E" w:rsidRPr="00AE662E" w:rsidRDefault="00AE662E" w:rsidP="00BE30B2">
            <w:pPr>
              <w:spacing w:before="120" w:after="120" w:line="276" w:lineRule="auto"/>
              <w:ind w:left="0" w:firstLine="0"/>
              <w:jc w:val="center"/>
              <w:rPr>
                <w:sz w:val="22"/>
              </w:rPr>
            </w:pPr>
            <w:r w:rsidRPr="00AE662E">
              <w:rPr>
                <w:sz w:val="22"/>
              </w:rPr>
              <w:t>Yes / No</w:t>
            </w:r>
          </w:p>
        </w:tc>
        <w:tc>
          <w:tcPr>
            <w:tcW w:w="2988" w:type="dxa"/>
          </w:tcPr>
          <w:p w14:paraId="0B9A5DF4" w14:textId="77777777" w:rsidR="00AE662E" w:rsidRPr="00AE662E" w:rsidRDefault="00AE662E" w:rsidP="00BE30B2">
            <w:pPr>
              <w:spacing w:before="120" w:after="120" w:line="276" w:lineRule="auto"/>
              <w:ind w:left="0" w:firstLine="0"/>
              <w:jc w:val="center"/>
              <w:rPr>
                <w:sz w:val="22"/>
              </w:rPr>
            </w:pPr>
          </w:p>
        </w:tc>
      </w:tr>
      <w:tr w:rsidR="00AE662E" w:rsidRPr="00AE662E" w14:paraId="79C27CB5" w14:textId="3C130504" w:rsidTr="00AE662E">
        <w:trPr>
          <w:trHeight w:val="432"/>
        </w:trPr>
        <w:tc>
          <w:tcPr>
            <w:tcW w:w="639" w:type="dxa"/>
            <w:vAlign w:val="center"/>
          </w:tcPr>
          <w:p w14:paraId="2F45700C" w14:textId="77777777" w:rsidR="00AE662E" w:rsidRPr="00AE662E" w:rsidRDefault="00AE662E" w:rsidP="00BE30B2">
            <w:pPr>
              <w:spacing w:before="120" w:after="120" w:line="276" w:lineRule="auto"/>
              <w:ind w:left="0" w:firstLine="0"/>
              <w:jc w:val="left"/>
              <w:rPr>
                <w:sz w:val="22"/>
              </w:rPr>
            </w:pPr>
            <w:r w:rsidRPr="00AE662E">
              <w:rPr>
                <w:sz w:val="22"/>
              </w:rPr>
              <w:t>f.</w:t>
            </w:r>
          </w:p>
        </w:tc>
        <w:tc>
          <w:tcPr>
            <w:tcW w:w="5143" w:type="dxa"/>
            <w:vAlign w:val="center"/>
          </w:tcPr>
          <w:p w14:paraId="15E84D6F" w14:textId="77777777" w:rsidR="00AE662E" w:rsidRPr="00AE662E" w:rsidRDefault="00AE662E" w:rsidP="00BE30B2">
            <w:pPr>
              <w:spacing w:before="120" w:after="120" w:line="276" w:lineRule="auto"/>
              <w:ind w:left="0" w:firstLine="0"/>
              <w:jc w:val="left"/>
              <w:rPr>
                <w:sz w:val="22"/>
              </w:rPr>
            </w:pPr>
            <w:r w:rsidRPr="00AE662E">
              <w:rPr>
                <w:sz w:val="22"/>
              </w:rPr>
              <w:t>Payment in Brunei Government Dollar</w:t>
            </w:r>
          </w:p>
        </w:tc>
        <w:tc>
          <w:tcPr>
            <w:tcW w:w="1422" w:type="dxa"/>
            <w:vAlign w:val="center"/>
          </w:tcPr>
          <w:p w14:paraId="0BEF6355" w14:textId="77777777" w:rsidR="00AE662E" w:rsidRPr="00AE662E" w:rsidRDefault="00AE662E" w:rsidP="00BE30B2">
            <w:pPr>
              <w:spacing w:before="120" w:after="120" w:line="276" w:lineRule="auto"/>
              <w:ind w:left="0" w:firstLine="0"/>
              <w:jc w:val="center"/>
              <w:rPr>
                <w:sz w:val="22"/>
              </w:rPr>
            </w:pPr>
            <w:r w:rsidRPr="00AE662E">
              <w:rPr>
                <w:sz w:val="22"/>
              </w:rPr>
              <w:t>Yes / No</w:t>
            </w:r>
          </w:p>
        </w:tc>
        <w:tc>
          <w:tcPr>
            <w:tcW w:w="2988" w:type="dxa"/>
          </w:tcPr>
          <w:p w14:paraId="40B43B8E" w14:textId="77777777" w:rsidR="00AE662E" w:rsidRPr="00AE662E" w:rsidRDefault="00AE662E" w:rsidP="00BE30B2">
            <w:pPr>
              <w:spacing w:before="120" w:after="120" w:line="276" w:lineRule="auto"/>
              <w:ind w:left="0" w:firstLine="0"/>
              <w:jc w:val="center"/>
              <w:rPr>
                <w:sz w:val="22"/>
              </w:rPr>
            </w:pPr>
          </w:p>
        </w:tc>
      </w:tr>
      <w:tr w:rsidR="00AE662E" w:rsidRPr="00AE662E" w14:paraId="6E2182DC" w14:textId="5D5D8602" w:rsidTr="00AE662E">
        <w:tc>
          <w:tcPr>
            <w:tcW w:w="639" w:type="dxa"/>
          </w:tcPr>
          <w:p w14:paraId="35371AE0" w14:textId="77777777" w:rsidR="00AE662E" w:rsidRPr="00AE662E" w:rsidRDefault="00AE662E" w:rsidP="00BE30B2">
            <w:pPr>
              <w:spacing w:before="120" w:after="120" w:line="276" w:lineRule="auto"/>
              <w:ind w:left="0" w:firstLine="0"/>
              <w:jc w:val="left"/>
              <w:rPr>
                <w:sz w:val="22"/>
              </w:rPr>
            </w:pPr>
            <w:r w:rsidRPr="00AE662E">
              <w:rPr>
                <w:sz w:val="22"/>
              </w:rPr>
              <w:t>g.</w:t>
            </w:r>
          </w:p>
        </w:tc>
        <w:tc>
          <w:tcPr>
            <w:tcW w:w="5143" w:type="dxa"/>
          </w:tcPr>
          <w:p w14:paraId="1E0EC53D" w14:textId="77777777" w:rsidR="00AE662E" w:rsidRPr="00AE662E" w:rsidRDefault="00AE662E" w:rsidP="00AE662E">
            <w:pPr>
              <w:spacing w:before="120" w:after="120"/>
              <w:ind w:left="0" w:firstLine="0"/>
              <w:rPr>
                <w:sz w:val="22"/>
              </w:rPr>
            </w:pPr>
            <w:r w:rsidRPr="00AE662E">
              <w:rPr>
                <w:sz w:val="22"/>
              </w:rPr>
              <w:t>A penalty charge may be incurred for late delivery:</w:t>
            </w:r>
          </w:p>
          <w:p w14:paraId="37B1820A" w14:textId="77777777" w:rsidR="00AE662E" w:rsidRPr="00AE662E" w:rsidRDefault="00AE662E" w:rsidP="00AE662E">
            <w:pPr>
              <w:pStyle w:val="ListParagraph"/>
              <w:numPr>
                <w:ilvl w:val="0"/>
                <w:numId w:val="27"/>
              </w:numPr>
              <w:spacing w:before="120" w:after="120"/>
              <w:ind w:left="342" w:hanging="360"/>
              <w:rPr>
                <w:sz w:val="22"/>
              </w:rPr>
            </w:pPr>
            <w:r w:rsidRPr="00AE662E">
              <w:rPr>
                <w:sz w:val="22"/>
              </w:rPr>
              <w:t>The Suppliers shall use all reasonable endeavors to achieve the delivery period as stated above;</w:t>
            </w:r>
          </w:p>
          <w:p w14:paraId="2FD67B0C" w14:textId="77777777" w:rsidR="00AE662E" w:rsidRPr="00AE662E" w:rsidRDefault="00AE662E" w:rsidP="00AE662E">
            <w:pPr>
              <w:pStyle w:val="ListParagraph"/>
              <w:spacing w:before="120" w:after="120"/>
              <w:ind w:left="342" w:hanging="360"/>
              <w:rPr>
                <w:sz w:val="22"/>
              </w:rPr>
            </w:pPr>
          </w:p>
          <w:p w14:paraId="523B44CA" w14:textId="77777777" w:rsidR="00AE662E" w:rsidRPr="00AE662E" w:rsidRDefault="00AE662E" w:rsidP="00AE662E">
            <w:pPr>
              <w:pStyle w:val="ListParagraph"/>
              <w:numPr>
                <w:ilvl w:val="0"/>
                <w:numId w:val="27"/>
              </w:numPr>
              <w:spacing w:before="120" w:after="120"/>
              <w:ind w:left="342" w:hanging="360"/>
              <w:rPr>
                <w:sz w:val="22"/>
              </w:rPr>
            </w:pPr>
            <w:r w:rsidRPr="00AE662E">
              <w:rPr>
                <w:sz w:val="22"/>
              </w:rPr>
              <w:t>If the Supplier fails to deliver the items by the stipulated delivery period, then the Supplier shall pay liquidated damages to the Government for the delay during the period beginning on the purported delivery date and ending on the date on which the delivery is actually performed.  Liquidated damages of a sum equal to one percent (1 %) of the total cost of the Items shall be payable for each day of delay up to a maximum of ten percent (10%). The payment of liquidated damages shall be in full satisfaction of the Supplier’s liability for such period of delay but such payments shall not relieve the Supplier from its obligation to deliver the items or from any other liability or obligation under this Quotation.</w:t>
            </w:r>
          </w:p>
        </w:tc>
        <w:tc>
          <w:tcPr>
            <w:tcW w:w="1422" w:type="dxa"/>
            <w:vAlign w:val="center"/>
          </w:tcPr>
          <w:p w14:paraId="46CAD385" w14:textId="77777777" w:rsidR="00AE662E" w:rsidRPr="00AE662E" w:rsidRDefault="00AE662E" w:rsidP="00BE30B2">
            <w:pPr>
              <w:spacing w:before="120" w:after="120" w:line="276" w:lineRule="auto"/>
              <w:ind w:left="0" w:firstLine="0"/>
              <w:jc w:val="center"/>
              <w:rPr>
                <w:sz w:val="22"/>
              </w:rPr>
            </w:pPr>
            <w:r w:rsidRPr="00AE662E">
              <w:rPr>
                <w:sz w:val="22"/>
              </w:rPr>
              <w:t>Yes / No</w:t>
            </w:r>
          </w:p>
        </w:tc>
        <w:tc>
          <w:tcPr>
            <w:tcW w:w="2988" w:type="dxa"/>
          </w:tcPr>
          <w:p w14:paraId="25A58BD1" w14:textId="77777777" w:rsidR="00AE662E" w:rsidRPr="00AE662E" w:rsidRDefault="00AE662E" w:rsidP="00AE662E">
            <w:pPr>
              <w:spacing w:before="120" w:after="120" w:line="276" w:lineRule="auto"/>
              <w:ind w:left="0" w:firstLine="0"/>
              <w:jc w:val="center"/>
              <w:rPr>
                <w:sz w:val="22"/>
              </w:rPr>
            </w:pPr>
            <w:proofErr w:type="gramStart"/>
            <w:r w:rsidRPr="00AE662E">
              <w:rPr>
                <w:sz w:val="22"/>
              </w:rPr>
              <w:t>Acknowledgement :</w:t>
            </w:r>
            <w:proofErr w:type="gramEnd"/>
            <w:r w:rsidRPr="00AE662E">
              <w:rPr>
                <w:sz w:val="22"/>
              </w:rPr>
              <w:t xml:space="preserve">    </w:t>
            </w:r>
          </w:p>
          <w:p w14:paraId="5AF1AAB0" w14:textId="77777777" w:rsidR="00AE662E" w:rsidRPr="00AE662E" w:rsidRDefault="00AE662E" w:rsidP="00AE662E">
            <w:pPr>
              <w:spacing w:before="120" w:after="120" w:line="276" w:lineRule="auto"/>
              <w:ind w:left="0" w:firstLine="0"/>
              <w:jc w:val="center"/>
              <w:rPr>
                <w:sz w:val="22"/>
              </w:rPr>
            </w:pPr>
          </w:p>
          <w:p w14:paraId="67EAE93E" w14:textId="042E1302" w:rsidR="00AE662E" w:rsidRPr="00AE662E" w:rsidRDefault="00AE662E" w:rsidP="00AE662E">
            <w:pPr>
              <w:spacing w:before="120" w:after="120" w:line="276" w:lineRule="auto"/>
              <w:ind w:left="0" w:firstLine="0"/>
              <w:jc w:val="center"/>
              <w:rPr>
                <w:sz w:val="22"/>
              </w:rPr>
            </w:pPr>
            <w:r w:rsidRPr="00AE662E">
              <w:rPr>
                <w:sz w:val="22"/>
              </w:rPr>
              <w:t>Company’s Official Stamp:</w:t>
            </w:r>
          </w:p>
        </w:tc>
      </w:tr>
      <w:tr w:rsidR="00AE662E" w:rsidRPr="00AE662E" w14:paraId="03C5D736" w14:textId="3A02ECA8" w:rsidTr="00AE662E">
        <w:tc>
          <w:tcPr>
            <w:tcW w:w="639" w:type="dxa"/>
          </w:tcPr>
          <w:p w14:paraId="16A62131" w14:textId="77777777" w:rsidR="00AE662E" w:rsidRPr="00AE662E" w:rsidRDefault="00AE662E" w:rsidP="00BE30B2">
            <w:pPr>
              <w:spacing w:before="120" w:after="120" w:line="276" w:lineRule="auto"/>
              <w:ind w:left="0" w:firstLine="0"/>
              <w:jc w:val="left"/>
              <w:rPr>
                <w:sz w:val="22"/>
              </w:rPr>
            </w:pPr>
            <w:r w:rsidRPr="00AE662E">
              <w:rPr>
                <w:sz w:val="22"/>
              </w:rPr>
              <w:t>h.</w:t>
            </w:r>
          </w:p>
        </w:tc>
        <w:tc>
          <w:tcPr>
            <w:tcW w:w="5143" w:type="dxa"/>
          </w:tcPr>
          <w:p w14:paraId="7E542499" w14:textId="77777777" w:rsidR="00AE662E" w:rsidRPr="00AE662E" w:rsidRDefault="00AE662E" w:rsidP="00AE662E">
            <w:pPr>
              <w:spacing w:before="120" w:after="120"/>
              <w:ind w:left="0" w:firstLine="0"/>
              <w:rPr>
                <w:sz w:val="22"/>
              </w:rPr>
            </w:pPr>
            <w:r w:rsidRPr="00AE662E">
              <w:rPr>
                <w:sz w:val="22"/>
              </w:rPr>
              <w:t>Acceptance of Quotation</w:t>
            </w:r>
          </w:p>
          <w:p w14:paraId="7D0CEC94" w14:textId="77777777" w:rsidR="00AE662E" w:rsidRPr="00AE662E" w:rsidRDefault="00AE662E" w:rsidP="00AE662E">
            <w:pPr>
              <w:pStyle w:val="ListParagraph"/>
              <w:numPr>
                <w:ilvl w:val="0"/>
                <w:numId w:val="28"/>
              </w:numPr>
              <w:spacing w:before="120" w:after="120"/>
              <w:ind w:left="342" w:hanging="342"/>
              <w:rPr>
                <w:sz w:val="22"/>
              </w:rPr>
            </w:pPr>
            <w:r w:rsidRPr="00AE662E">
              <w:rPr>
                <w:sz w:val="22"/>
              </w:rPr>
              <w:t>The Government reserves the right not to accept the lowest price or incomplete Quotation.</w:t>
            </w:r>
          </w:p>
          <w:p w14:paraId="73DCD24A" w14:textId="77777777" w:rsidR="00AE662E" w:rsidRPr="00AE662E" w:rsidRDefault="00AE662E" w:rsidP="00AE662E">
            <w:pPr>
              <w:pStyle w:val="ListParagraph"/>
              <w:spacing w:before="120" w:after="120"/>
              <w:ind w:left="342" w:firstLine="0"/>
              <w:rPr>
                <w:sz w:val="22"/>
              </w:rPr>
            </w:pPr>
          </w:p>
          <w:p w14:paraId="797C49B4" w14:textId="77777777" w:rsidR="00AE662E" w:rsidRPr="00AE662E" w:rsidRDefault="00AE662E" w:rsidP="00AE662E">
            <w:pPr>
              <w:pStyle w:val="ListParagraph"/>
              <w:numPr>
                <w:ilvl w:val="0"/>
                <w:numId w:val="28"/>
              </w:numPr>
              <w:spacing w:before="120" w:after="120"/>
              <w:ind w:left="342" w:hanging="342"/>
              <w:rPr>
                <w:sz w:val="22"/>
              </w:rPr>
            </w:pPr>
            <w:r w:rsidRPr="00AE662E">
              <w:rPr>
                <w:sz w:val="22"/>
              </w:rPr>
              <w:t>The Government may accept the whole or any part(s)/options(s) or change the number of units required in the Quotation, and the prices shall be adjusted in accordance with the schedule of prices set out in the Quotation.</w:t>
            </w:r>
          </w:p>
        </w:tc>
        <w:tc>
          <w:tcPr>
            <w:tcW w:w="1422" w:type="dxa"/>
            <w:vAlign w:val="center"/>
          </w:tcPr>
          <w:p w14:paraId="30248317" w14:textId="77777777" w:rsidR="00AE662E" w:rsidRPr="00AE662E" w:rsidRDefault="00AE662E" w:rsidP="00BE30B2">
            <w:pPr>
              <w:spacing w:before="120" w:after="120" w:line="276" w:lineRule="auto"/>
              <w:ind w:left="0" w:firstLine="0"/>
              <w:jc w:val="center"/>
              <w:rPr>
                <w:sz w:val="22"/>
              </w:rPr>
            </w:pPr>
            <w:r w:rsidRPr="00AE662E">
              <w:rPr>
                <w:sz w:val="22"/>
              </w:rPr>
              <w:t>Yes / No</w:t>
            </w:r>
          </w:p>
        </w:tc>
        <w:tc>
          <w:tcPr>
            <w:tcW w:w="2988" w:type="dxa"/>
          </w:tcPr>
          <w:p w14:paraId="00A33539" w14:textId="77777777" w:rsidR="00AE662E" w:rsidRPr="00AE662E" w:rsidRDefault="00AE662E" w:rsidP="00AE662E">
            <w:pPr>
              <w:spacing w:before="120" w:after="120" w:line="276" w:lineRule="auto"/>
              <w:ind w:left="0" w:firstLine="0"/>
              <w:jc w:val="center"/>
              <w:rPr>
                <w:sz w:val="22"/>
              </w:rPr>
            </w:pPr>
          </w:p>
          <w:p w14:paraId="103D7D17" w14:textId="77777777" w:rsidR="00AE662E" w:rsidRPr="00AE662E" w:rsidRDefault="00AE662E" w:rsidP="00AE662E">
            <w:pPr>
              <w:spacing w:before="120" w:after="120" w:line="276" w:lineRule="auto"/>
              <w:ind w:left="0" w:firstLine="0"/>
              <w:jc w:val="center"/>
              <w:rPr>
                <w:sz w:val="22"/>
              </w:rPr>
            </w:pPr>
            <w:r w:rsidRPr="00AE662E">
              <w:rPr>
                <w:sz w:val="22"/>
              </w:rPr>
              <w:t xml:space="preserve">Company Reg </w:t>
            </w:r>
            <w:proofErr w:type="gramStart"/>
            <w:r w:rsidRPr="00AE662E">
              <w:rPr>
                <w:sz w:val="22"/>
              </w:rPr>
              <w:t>No :</w:t>
            </w:r>
            <w:proofErr w:type="gramEnd"/>
            <w:r w:rsidRPr="00AE662E">
              <w:rPr>
                <w:sz w:val="22"/>
              </w:rPr>
              <w:t xml:space="preserve"> ……………………..</w:t>
            </w:r>
          </w:p>
          <w:p w14:paraId="21F4835F" w14:textId="77777777" w:rsidR="00AE662E" w:rsidRPr="00AE662E" w:rsidRDefault="00AE662E" w:rsidP="00AE662E">
            <w:pPr>
              <w:spacing w:before="120" w:after="120" w:line="276" w:lineRule="auto"/>
              <w:ind w:left="0" w:firstLine="0"/>
              <w:jc w:val="center"/>
              <w:rPr>
                <w:sz w:val="22"/>
              </w:rPr>
            </w:pPr>
          </w:p>
          <w:p w14:paraId="3C609257" w14:textId="77777777" w:rsidR="00AE662E" w:rsidRPr="00AE662E" w:rsidRDefault="00AE662E" w:rsidP="00AE662E">
            <w:pPr>
              <w:spacing w:before="120" w:after="120" w:line="276" w:lineRule="auto"/>
              <w:ind w:left="0" w:firstLine="0"/>
              <w:jc w:val="center"/>
              <w:rPr>
                <w:sz w:val="22"/>
              </w:rPr>
            </w:pPr>
            <w:r w:rsidRPr="00AE662E">
              <w:rPr>
                <w:sz w:val="22"/>
              </w:rPr>
              <w:t>I hereby certify the above quote to be correct.</w:t>
            </w:r>
          </w:p>
          <w:p w14:paraId="5FDAE5FD" w14:textId="77777777" w:rsidR="00AE662E" w:rsidRPr="00AE662E" w:rsidRDefault="00AE662E" w:rsidP="00AE662E">
            <w:pPr>
              <w:spacing w:before="120" w:after="120" w:line="276" w:lineRule="auto"/>
              <w:ind w:left="0" w:firstLine="0"/>
              <w:jc w:val="center"/>
              <w:rPr>
                <w:sz w:val="22"/>
              </w:rPr>
            </w:pPr>
          </w:p>
          <w:p w14:paraId="6BB5FCEA" w14:textId="77777777" w:rsidR="00AE662E" w:rsidRPr="00AE662E" w:rsidRDefault="00AE662E" w:rsidP="00AE662E">
            <w:pPr>
              <w:spacing w:before="120" w:after="120" w:line="276" w:lineRule="auto"/>
              <w:ind w:left="0" w:firstLine="0"/>
              <w:jc w:val="center"/>
              <w:rPr>
                <w:sz w:val="22"/>
              </w:rPr>
            </w:pPr>
          </w:p>
          <w:p w14:paraId="3FB48D53" w14:textId="77777777" w:rsidR="00AE662E" w:rsidRPr="00AE662E" w:rsidRDefault="00AE662E" w:rsidP="00AE662E">
            <w:pPr>
              <w:spacing w:before="120" w:after="120" w:line="276" w:lineRule="auto"/>
              <w:ind w:left="0" w:firstLine="0"/>
              <w:jc w:val="center"/>
              <w:rPr>
                <w:sz w:val="22"/>
              </w:rPr>
            </w:pPr>
          </w:p>
          <w:p w14:paraId="39B20953" w14:textId="77777777" w:rsidR="00AE662E" w:rsidRPr="00AE662E" w:rsidRDefault="00AE662E" w:rsidP="00AE662E">
            <w:pPr>
              <w:spacing w:before="120" w:after="120" w:line="276" w:lineRule="auto"/>
              <w:ind w:left="0" w:firstLine="0"/>
              <w:rPr>
                <w:sz w:val="22"/>
              </w:rPr>
            </w:pPr>
          </w:p>
          <w:p w14:paraId="74056868" w14:textId="7FAA83ED" w:rsidR="00AE662E" w:rsidRDefault="00AE662E" w:rsidP="00AE662E">
            <w:pPr>
              <w:spacing w:before="120" w:after="120" w:line="276" w:lineRule="auto"/>
              <w:ind w:left="0" w:firstLine="0"/>
              <w:jc w:val="center"/>
              <w:rPr>
                <w:sz w:val="22"/>
              </w:rPr>
            </w:pPr>
            <w:proofErr w:type="gramStart"/>
            <w:r w:rsidRPr="00AE662E">
              <w:rPr>
                <w:sz w:val="22"/>
              </w:rPr>
              <w:t>Signature :</w:t>
            </w:r>
            <w:proofErr w:type="gramEnd"/>
            <w:r w:rsidRPr="00AE662E">
              <w:rPr>
                <w:sz w:val="22"/>
              </w:rPr>
              <w:t xml:space="preserve"> </w:t>
            </w:r>
          </w:p>
          <w:p w14:paraId="4B941322" w14:textId="77777777" w:rsidR="00AE662E" w:rsidRDefault="00AE662E" w:rsidP="00AE662E">
            <w:pPr>
              <w:spacing w:before="120" w:after="120" w:line="276" w:lineRule="auto"/>
              <w:ind w:left="0" w:firstLine="0"/>
              <w:jc w:val="center"/>
              <w:rPr>
                <w:sz w:val="22"/>
              </w:rPr>
            </w:pPr>
          </w:p>
          <w:p w14:paraId="1D3DA98C" w14:textId="59F0A303" w:rsidR="00AE662E" w:rsidRPr="00AE662E" w:rsidRDefault="00AE662E" w:rsidP="00AE662E">
            <w:pPr>
              <w:spacing w:before="120" w:after="120" w:line="276" w:lineRule="auto"/>
              <w:ind w:left="0" w:firstLine="0"/>
              <w:jc w:val="center"/>
              <w:rPr>
                <w:sz w:val="22"/>
              </w:rPr>
            </w:pPr>
            <w:r w:rsidRPr="00AE662E">
              <w:rPr>
                <w:sz w:val="22"/>
              </w:rPr>
              <w:t>…………………………</w:t>
            </w:r>
          </w:p>
        </w:tc>
      </w:tr>
    </w:tbl>
    <w:p w14:paraId="7E264954" w14:textId="07B7877E" w:rsidR="00AE662E" w:rsidRPr="00A93862" w:rsidRDefault="00AE662E" w:rsidP="00A93862">
      <w:pPr>
        <w:spacing w:after="84"/>
        <w:ind w:left="0" w:firstLine="0"/>
        <w:jc w:val="left"/>
        <w:rPr>
          <w:b/>
        </w:rPr>
      </w:pPr>
    </w:p>
    <w:sectPr w:rsidR="00AE662E" w:rsidRPr="00A93862" w:rsidSect="00B12F80">
      <w:footerReference w:type="default" r:id="rId9"/>
      <w:pgSz w:w="11909" w:h="16834"/>
      <w:pgMar w:top="709" w:right="1377" w:bottom="284" w:left="1560" w:header="720" w:footer="535" w:gutter="0"/>
      <w:pgBorders w:offsetFrom="page">
        <w:top w:val="single" w:sz="8" w:space="24" w:color="auto"/>
        <w:left w:val="single" w:sz="8" w:space="24" w:color="auto"/>
        <w:bottom w:val="single" w:sz="8" w:space="24" w:color="auto"/>
        <w:right w:val="single" w:sz="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5145F" w14:textId="77777777" w:rsidR="005D36A9" w:rsidRDefault="005D36A9" w:rsidP="00B12F80">
      <w:pPr>
        <w:spacing w:after="0" w:line="240" w:lineRule="auto"/>
      </w:pPr>
      <w:r>
        <w:separator/>
      </w:r>
    </w:p>
  </w:endnote>
  <w:endnote w:type="continuationSeparator" w:id="0">
    <w:p w14:paraId="207C5BD9" w14:textId="77777777" w:rsidR="005D36A9" w:rsidRDefault="005D36A9" w:rsidP="00B1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Cambria"/>
    <w:panose1 w:val="00000000000000000000"/>
    <w:charset w:val="00"/>
    <w:family w:val="roman"/>
    <w:notTrueType/>
    <w:pitch w:val="variable"/>
    <w:sig w:usb0="800000AF" w:usb1="5000204B"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A5201" w14:textId="2A07DC0D" w:rsidR="007251AD" w:rsidRDefault="007251AD" w:rsidP="007251AD">
    <w:pPr>
      <w:pStyle w:val="Footer"/>
      <w:ind w:hanging="820"/>
      <w:jc w:val="left"/>
    </w:pPr>
    <w:r>
      <w:rPr>
        <w:rFonts w:ascii="Bookman Old Style" w:hAnsi="Bookman Old Style"/>
        <w:i/>
        <w:sz w:val="16"/>
      </w:rPr>
      <w:t>Quotation Ref</w:t>
    </w:r>
    <w:r w:rsidRPr="00B12F80">
      <w:rPr>
        <w:rFonts w:ascii="Bookman Old Style" w:hAnsi="Bookman Old Style"/>
        <w:i/>
        <w:sz w:val="16"/>
      </w:rPr>
      <w:t>: MFA/</w:t>
    </w:r>
    <w:r>
      <w:rPr>
        <w:rFonts w:ascii="Bookman Old Style" w:hAnsi="Bookman Old Style"/>
        <w:i/>
        <w:sz w:val="16"/>
      </w:rPr>
      <w:t>DIO/00</w:t>
    </w:r>
    <w:r w:rsidR="000B0A71">
      <w:rPr>
        <w:rFonts w:ascii="Bookman Old Style" w:hAnsi="Bookman Old Style"/>
        <w:i/>
        <w:sz w:val="16"/>
      </w:rPr>
      <w:t>2</w:t>
    </w:r>
    <w:r>
      <w:rPr>
        <w:rFonts w:ascii="Bookman Old Style" w:hAnsi="Bookman Old Style"/>
        <w:i/>
        <w:sz w:val="16"/>
      </w:rPr>
      <w:t>/2024</w:t>
    </w:r>
    <w:r>
      <w:rPr>
        <w:rFonts w:ascii="Bookman Old Style" w:hAnsi="Bookman Old Style"/>
        <w:i/>
        <w:sz w:val="16"/>
      </w:rPr>
      <w:tab/>
    </w:r>
    <w:r>
      <w:rPr>
        <w:rFonts w:ascii="Bookman Old Style" w:hAnsi="Bookman Old Style"/>
        <w:i/>
        <w:sz w:val="16"/>
      </w:rPr>
      <w:tab/>
    </w:r>
    <w:sdt>
      <w:sdtPr>
        <w:id w:val="13917683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F129217" w14:textId="77777777" w:rsidR="00B12F80" w:rsidRDefault="00B12F80" w:rsidP="007251AD">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FE577" w14:textId="77777777" w:rsidR="005D36A9" w:rsidRDefault="005D36A9" w:rsidP="00B12F80">
      <w:pPr>
        <w:spacing w:after="0" w:line="240" w:lineRule="auto"/>
      </w:pPr>
      <w:r>
        <w:separator/>
      </w:r>
    </w:p>
  </w:footnote>
  <w:footnote w:type="continuationSeparator" w:id="0">
    <w:p w14:paraId="511431DD" w14:textId="77777777" w:rsidR="005D36A9" w:rsidRDefault="005D36A9" w:rsidP="00B12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61"/>
    <w:multiLevelType w:val="hybridMultilevel"/>
    <w:tmpl w:val="E4867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A21BD8"/>
    <w:multiLevelType w:val="hybridMultilevel"/>
    <w:tmpl w:val="C720B398"/>
    <w:lvl w:ilvl="0" w:tplc="04090015">
      <w:start w:val="1"/>
      <w:numFmt w:val="upperLetter"/>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 w15:restartNumberingAfterBreak="0">
    <w:nsid w:val="107A4E62"/>
    <w:multiLevelType w:val="hybridMultilevel"/>
    <w:tmpl w:val="79042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E12F3"/>
    <w:multiLevelType w:val="hybridMultilevel"/>
    <w:tmpl w:val="46FCA914"/>
    <w:lvl w:ilvl="0" w:tplc="2E3AF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B5AB1"/>
    <w:multiLevelType w:val="hybridMultilevel"/>
    <w:tmpl w:val="84B6DE2E"/>
    <w:lvl w:ilvl="0" w:tplc="4EE4DA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7406C"/>
    <w:multiLevelType w:val="hybridMultilevel"/>
    <w:tmpl w:val="84B6DE2E"/>
    <w:lvl w:ilvl="0" w:tplc="4EE4DA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4C2452"/>
    <w:multiLevelType w:val="hybridMultilevel"/>
    <w:tmpl w:val="1F487A8C"/>
    <w:lvl w:ilvl="0" w:tplc="6C2EA142">
      <w:start w:val="1"/>
      <w:numFmt w:val="decimal"/>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F77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7829F9"/>
    <w:multiLevelType w:val="hybridMultilevel"/>
    <w:tmpl w:val="B316C818"/>
    <w:lvl w:ilvl="0" w:tplc="6C2EA142">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A949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AA85A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5C8BB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8ED37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58AEA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70293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2C4DB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3E3DF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5A48F6"/>
    <w:multiLevelType w:val="hybridMultilevel"/>
    <w:tmpl w:val="8ECCB738"/>
    <w:lvl w:ilvl="0" w:tplc="5ABE80E8">
      <w:start w:val="4"/>
      <w:numFmt w:val="upperLetter"/>
      <w:lvlText w:val="%1."/>
      <w:lvlJc w:val="left"/>
      <w:pPr>
        <w:ind w:left="68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CC6ABE32">
      <w:start w:val="1"/>
      <w:numFmt w:val="lowerLetter"/>
      <w:lvlText w:val="%2"/>
      <w:lvlJc w:val="left"/>
      <w:pPr>
        <w:ind w:left="108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0C1E2F26">
      <w:start w:val="1"/>
      <w:numFmt w:val="lowerRoman"/>
      <w:lvlText w:val="%3"/>
      <w:lvlJc w:val="left"/>
      <w:pPr>
        <w:ind w:left="180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4262F3F4">
      <w:start w:val="1"/>
      <w:numFmt w:val="decimal"/>
      <w:lvlText w:val="%4"/>
      <w:lvlJc w:val="left"/>
      <w:pPr>
        <w:ind w:left="252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5C7685AE">
      <w:start w:val="1"/>
      <w:numFmt w:val="lowerLetter"/>
      <w:lvlText w:val="%5"/>
      <w:lvlJc w:val="left"/>
      <w:pPr>
        <w:ind w:left="324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EABE3862">
      <w:start w:val="1"/>
      <w:numFmt w:val="lowerRoman"/>
      <w:lvlText w:val="%6"/>
      <w:lvlJc w:val="left"/>
      <w:pPr>
        <w:ind w:left="396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5682343C">
      <w:start w:val="1"/>
      <w:numFmt w:val="decimal"/>
      <w:lvlText w:val="%7"/>
      <w:lvlJc w:val="left"/>
      <w:pPr>
        <w:ind w:left="468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40600310">
      <w:start w:val="1"/>
      <w:numFmt w:val="lowerLetter"/>
      <w:lvlText w:val="%8"/>
      <w:lvlJc w:val="left"/>
      <w:pPr>
        <w:ind w:left="540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DBE6B9A0">
      <w:start w:val="1"/>
      <w:numFmt w:val="lowerRoman"/>
      <w:lvlText w:val="%9"/>
      <w:lvlJc w:val="left"/>
      <w:pPr>
        <w:ind w:left="612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27C6EBA"/>
    <w:multiLevelType w:val="hybridMultilevel"/>
    <w:tmpl w:val="84B6DE2E"/>
    <w:lvl w:ilvl="0" w:tplc="4EE4DA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DF3E25"/>
    <w:multiLevelType w:val="hybridMultilevel"/>
    <w:tmpl w:val="AAE6B11A"/>
    <w:lvl w:ilvl="0" w:tplc="58702B62">
      <w:start w:val="3"/>
      <w:numFmt w:val="bullet"/>
      <w:lvlText w:val="-"/>
      <w:lvlJc w:val="left"/>
      <w:pPr>
        <w:ind w:left="438" w:hanging="360"/>
      </w:pPr>
      <w:rPr>
        <w:rFonts w:ascii="Arial" w:eastAsia="Arial" w:hAnsi="Aria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12" w15:restartNumberingAfterBreak="0">
    <w:nsid w:val="374D4C3F"/>
    <w:multiLevelType w:val="hybridMultilevel"/>
    <w:tmpl w:val="704EFE5C"/>
    <w:lvl w:ilvl="0" w:tplc="C058645A">
      <w:start w:val="6"/>
      <w:numFmt w:val="bullet"/>
      <w:lvlText w:val="-"/>
      <w:lvlJc w:val="left"/>
      <w:pPr>
        <w:ind w:left="390" w:hanging="360"/>
      </w:pPr>
      <w:rPr>
        <w:rFonts w:ascii="Arial" w:eastAsia="Arial"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3" w15:restartNumberingAfterBreak="0">
    <w:nsid w:val="3B1C6D0D"/>
    <w:multiLevelType w:val="hybridMultilevel"/>
    <w:tmpl w:val="84B6DE2E"/>
    <w:lvl w:ilvl="0" w:tplc="4EE4DA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9D3F2E"/>
    <w:multiLevelType w:val="hybridMultilevel"/>
    <w:tmpl w:val="FA52C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A3D49"/>
    <w:multiLevelType w:val="hybridMultilevel"/>
    <w:tmpl w:val="D3863F62"/>
    <w:lvl w:ilvl="0" w:tplc="EE34F068">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C262B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62A01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BE87D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EE2F1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28FC7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3E4A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564A4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E4D18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6CC41F9"/>
    <w:multiLevelType w:val="hybridMultilevel"/>
    <w:tmpl w:val="744E4E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E33C08"/>
    <w:multiLevelType w:val="hybridMultilevel"/>
    <w:tmpl w:val="84B6DE2E"/>
    <w:lvl w:ilvl="0" w:tplc="4EE4DA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B01115"/>
    <w:multiLevelType w:val="hybridMultilevel"/>
    <w:tmpl w:val="D4987B72"/>
    <w:lvl w:ilvl="0" w:tplc="04090015">
      <w:start w:val="1"/>
      <w:numFmt w:val="upperLetter"/>
      <w:lvlText w:val="%1."/>
      <w:lvlJc w:val="left"/>
      <w:pPr>
        <w:ind w:left="713"/>
      </w:pPr>
      <w:rPr>
        <w:b w:val="0"/>
        <w:i w:val="0"/>
        <w:strike w:val="0"/>
        <w:dstrike w:val="0"/>
        <w:color w:val="000000"/>
        <w:sz w:val="20"/>
        <w:szCs w:val="20"/>
        <w:u w:val="none" w:color="000000"/>
        <w:bdr w:val="none" w:sz="0" w:space="0" w:color="auto"/>
        <w:shd w:val="clear" w:color="auto" w:fill="auto"/>
        <w:vertAlign w:val="baseline"/>
      </w:rPr>
    </w:lvl>
    <w:lvl w:ilvl="1" w:tplc="0A00F578">
      <w:start w:val="1"/>
      <w:numFmt w:val="lowerLetter"/>
      <w:lvlText w:val="%2"/>
      <w:lvlJc w:val="left"/>
      <w:pPr>
        <w:ind w:left="11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8ED962">
      <w:start w:val="1"/>
      <w:numFmt w:val="lowerRoman"/>
      <w:lvlText w:val="%3"/>
      <w:lvlJc w:val="left"/>
      <w:pPr>
        <w:ind w:left="18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984886">
      <w:start w:val="1"/>
      <w:numFmt w:val="decimal"/>
      <w:lvlText w:val="%4"/>
      <w:lvlJc w:val="left"/>
      <w:pPr>
        <w:ind w:left="25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18FAC6">
      <w:start w:val="1"/>
      <w:numFmt w:val="lowerLetter"/>
      <w:lvlText w:val="%5"/>
      <w:lvlJc w:val="left"/>
      <w:pPr>
        <w:ind w:left="32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8E1C80">
      <w:start w:val="1"/>
      <w:numFmt w:val="lowerRoman"/>
      <w:lvlText w:val="%6"/>
      <w:lvlJc w:val="left"/>
      <w:pPr>
        <w:ind w:left="3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CC3C28">
      <w:start w:val="1"/>
      <w:numFmt w:val="decimal"/>
      <w:lvlText w:val="%7"/>
      <w:lvlJc w:val="left"/>
      <w:pPr>
        <w:ind w:left="4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5A67B6">
      <w:start w:val="1"/>
      <w:numFmt w:val="lowerLetter"/>
      <w:lvlText w:val="%8"/>
      <w:lvlJc w:val="left"/>
      <w:pPr>
        <w:ind w:left="5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062694">
      <w:start w:val="1"/>
      <w:numFmt w:val="lowerRoman"/>
      <w:lvlText w:val="%9"/>
      <w:lvlJc w:val="left"/>
      <w:pPr>
        <w:ind w:left="6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8E01CFA"/>
    <w:multiLevelType w:val="hybridMultilevel"/>
    <w:tmpl w:val="E252040C"/>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0" w15:restartNumberingAfterBreak="0">
    <w:nsid w:val="6CC76A1E"/>
    <w:multiLevelType w:val="hybridMultilevel"/>
    <w:tmpl w:val="675EF09A"/>
    <w:lvl w:ilvl="0" w:tplc="818EB4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436DB"/>
    <w:multiLevelType w:val="hybridMultilevel"/>
    <w:tmpl w:val="61567B1E"/>
    <w:lvl w:ilvl="0" w:tplc="4EE4DA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3A4A75"/>
    <w:multiLevelType w:val="hybridMultilevel"/>
    <w:tmpl w:val="383E30B4"/>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23" w15:restartNumberingAfterBreak="0">
    <w:nsid w:val="75D009C1"/>
    <w:multiLevelType w:val="hybridMultilevel"/>
    <w:tmpl w:val="84B6DE2E"/>
    <w:lvl w:ilvl="0" w:tplc="4EE4DA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B317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BE0F8F"/>
    <w:multiLevelType w:val="hybridMultilevel"/>
    <w:tmpl w:val="18F6F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7F34E0"/>
    <w:multiLevelType w:val="hybridMultilevel"/>
    <w:tmpl w:val="CA86EA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6237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6E1FF5"/>
    <w:multiLevelType w:val="hybridMultilevel"/>
    <w:tmpl w:val="4B22E4B0"/>
    <w:lvl w:ilvl="0" w:tplc="D8C0FEAA">
      <w:start w:val="1"/>
      <w:numFmt w:val="lowerRoman"/>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22"/>
  </w:num>
  <w:num w:numId="4">
    <w:abstractNumId w:val="2"/>
  </w:num>
  <w:num w:numId="5">
    <w:abstractNumId w:val="26"/>
  </w:num>
  <w:num w:numId="6">
    <w:abstractNumId w:val="14"/>
  </w:num>
  <w:num w:numId="7">
    <w:abstractNumId w:val="25"/>
  </w:num>
  <w:num w:numId="8">
    <w:abstractNumId w:val="21"/>
  </w:num>
  <w:num w:numId="9">
    <w:abstractNumId w:val="17"/>
  </w:num>
  <w:num w:numId="10">
    <w:abstractNumId w:val="10"/>
  </w:num>
  <w:num w:numId="11">
    <w:abstractNumId w:val="0"/>
  </w:num>
  <w:num w:numId="12">
    <w:abstractNumId w:val="18"/>
  </w:num>
  <w:num w:numId="13">
    <w:abstractNumId w:val="9"/>
  </w:num>
  <w:num w:numId="14">
    <w:abstractNumId w:val="28"/>
  </w:num>
  <w:num w:numId="15">
    <w:abstractNumId w:val="1"/>
  </w:num>
  <w:num w:numId="16">
    <w:abstractNumId w:val="16"/>
  </w:num>
  <w:num w:numId="17">
    <w:abstractNumId w:val="6"/>
  </w:num>
  <w:num w:numId="18">
    <w:abstractNumId w:val="5"/>
  </w:num>
  <w:num w:numId="19">
    <w:abstractNumId w:val="23"/>
  </w:num>
  <w:num w:numId="20">
    <w:abstractNumId w:val="4"/>
  </w:num>
  <w:num w:numId="21">
    <w:abstractNumId w:val="13"/>
  </w:num>
  <w:num w:numId="22">
    <w:abstractNumId w:val="27"/>
  </w:num>
  <w:num w:numId="23">
    <w:abstractNumId w:val="7"/>
  </w:num>
  <w:num w:numId="24">
    <w:abstractNumId w:val="24"/>
  </w:num>
  <w:num w:numId="25">
    <w:abstractNumId w:val="19"/>
  </w:num>
  <w:num w:numId="26">
    <w:abstractNumId w:val="12"/>
  </w:num>
  <w:num w:numId="27">
    <w:abstractNumId w:val="3"/>
  </w:num>
  <w:num w:numId="28">
    <w:abstractNumId w:val="2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C0"/>
    <w:rsid w:val="00000B60"/>
    <w:rsid w:val="000667BA"/>
    <w:rsid w:val="000B0A71"/>
    <w:rsid w:val="00102F6A"/>
    <w:rsid w:val="00124AF2"/>
    <w:rsid w:val="0013051A"/>
    <w:rsid w:val="00143118"/>
    <w:rsid w:val="001D6C66"/>
    <w:rsid w:val="001E5D55"/>
    <w:rsid w:val="001F180C"/>
    <w:rsid w:val="002050D7"/>
    <w:rsid w:val="002313CF"/>
    <w:rsid w:val="0024116A"/>
    <w:rsid w:val="00255745"/>
    <w:rsid w:val="002579D3"/>
    <w:rsid w:val="0029014D"/>
    <w:rsid w:val="002A03BD"/>
    <w:rsid w:val="002A0E51"/>
    <w:rsid w:val="002F337E"/>
    <w:rsid w:val="00310FA5"/>
    <w:rsid w:val="00347FC4"/>
    <w:rsid w:val="0036337B"/>
    <w:rsid w:val="00384F70"/>
    <w:rsid w:val="003972EB"/>
    <w:rsid w:val="003C4FE0"/>
    <w:rsid w:val="004122BE"/>
    <w:rsid w:val="00492E84"/>
    <w:rsid w:val="00497C04"/>
    <w:rsid w:val="004E5CE4"/>
    <w:rsid w:val="00524B61"/>
    <w:rsid w:val="005A1748"/>
    <w:rsid w:val="005B5F94"/>
    <w:rsid w:val="005D36A9"/>
    <w:rsid w:val="00604704"/>
    <w:rsid w:val="006210B2"/>
    <w:rsid w:val="00646D7D"/>
    <w:rsid w:val="006C3717"/>
    <w:rsid w:val="006F03A5"/>
    <w:rsid w:val="006F36E9"/>
    <w:rsid w:val="007251AD"/>
    <w:rsid w:val="0073352D"/>
    <w:rsid w:val="0073404D"/>
    <w:rsid w:val="00767155"/>
    <w:rsid w:val="007749D2"/>
    <w:rsid w:val="007B7346"/>
    <w:rsid w:val="007C7110"/>
    <w:rsid w:val="007E02B7"/>
    <w:rsid w:val="007F2A7C"/>
    <w:rsid w:val="00816F09"/>
    <w:rsid w:val="00843DF1"/>
    <w:rsid w:val="00852066"/>
    <w:rsid w:val="00854994"/>
    <w:rsid w:val="00876A34"/>
    <w:rsid w:val="008B1A1E"/>
    <w:rsid w:val="008C6CB4"/>
    <w:rsid w:val="008E2B23"/>
    <w:rsid w:val="009262D4"/>
    <w:rsid w:val="00957A4C"/>
    <w:rsid w:val="0097050F"/>
    <w:rsid w:val="00A02D55"/>
    <w:rsid w:val="00A67029"/>
    <w:rsid w:val="00A6784F"/>
    <w:rsid w:val="00A7046A"/>
    <w:rsid w:val="00A93862"/>
    <w:rsid w:val="00AC5E48"/>
    <w:rsid w:val="00AD56C0"/>
    <w:rsid w:val="00AE26D0"/>
    <w:rsid w:val="00AE662E"/>
    <w:rsid w:val="00B12F80"/>
    <w:rsid w:val="00B27741"/>
    <w:rsid w:val="00B44E24"/>
    <w:rsid w:val="00B55B6D"/>
    <w:rsid w:val="00B6296E"/>
    <w:rsid w:val="00B6421C"/>
    <w:rsid w:val="00B65894"/>
    <w:rsid w:val="00B92B89"/>
    <w:rsid w:val="00B967E9"/>
    <w:rsid w:val="00BA2F88"/>
    <w:rsid w:val="00BA5CF6"/>
    <w:rsid w:val="00BC6CD5"/>
    <w:rsid w:val="00BD0FD0"/>
    <w:rsid w:val="00BE3DAB"/>
    <w:rsid w:val="00C01E81"/>
    <w:rsid w:val="00C034D5"/>
    <w:rsid w:val="00C20B83"/>
    <w:rsid w:val="00C22602"/>
    <w:rsid w:val="00C72CA6"/>
    <w:rsid w:val="00C73827"/>
    <w:rsid w:val="00C77BF5"/>
    <w:rsid w:val="00CA1249"/>
    <w:rsid w:val="00CB35C5"/>
    <w:rsid w:val="00CE2FF9"/>
    <w:rsid w:val="00CF1A3D"/>
    <w:rsid w:val="00CF24DD"/>
    <w:rsid w:val="00D56153"/>
    <w:rsid w:val="00D621A1"/>
    <w:rsid w:val="00DA43BF"/>
    <w:rsid w:val="00DA4DA5"/>
    <w:rsid w:val="00DC201C"/>
    <w:rsid w:val="00DD7B91"/>
    <w:rsid w:val="00E4444C"/>
    <w:rsid w:val="00E72430"/>
    <w:rsid w:val="00EA4F34"/>
    <w:rsid w:val="00F2771B"/>
    <w:rsid w:val="00F45D7C"/>
    <w:rsid w:val="00F46A5B"/>
    <w:rsid w:val="00F56CAA"/>
    <w:rsid w:val="00F87CEF"/>
    <w:rsid w:val="00FA3B96"/>
    <w:rsid w:val="00FA3FC8"/>
    <w:rsid w:val="00FB03DE"/>
    <w:rsid w:val="00FC39CD"/>
    <w:rsid w:val="00FD3B57"/>
    <w:rsid w:val="00FE7C45"/>
    <w:rsid w:val="00FF2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A89AD"/>
  <w15:docId w15:val="{2C81B4EA-C4EB-4670-9B85-44C5F272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862"/>
    <w:pPr>
      <w:spacing w:after="1"/>
      <w:ind w:left="730" w:hanging="370"/>
      <w:jc w:val="both"/>
    </w:pPr>
    <w:rPr>
      <w:rFonts w:ascii="Arial" w:eastAsia="Arial" w:hAnsi="Arial" w:cs="Arial"/>
      <w:color w:val="000000"/>
      <w:sz w:val="24"/>
    </w:rPr>
  </w:style>
  <w:style w:type="paragraph" w:styleId="Heading1">
    <w:name w:val="heading 1"/>
    <w:next w:val="Normal"/>
    <w:link w:val="Heading1Char"/>
    <w:uiPriority w:val="9"/>
    <w:qFormat/>
    <w:pPr>
      <w:keepNext/>
      <w:keepLines/>
      <w:pBdr>
        <w:top w:val="single" w:sz="12" w:space="0" w:color="000000"/>
        <w:left w:val="single" w:sz="12" w:space="0" w:color="000000"/>
        <w:bottom w:val="single" w:sz="12" w:space="0" w:color="000000"/>
        <w:right w:val="single" w:sz="12" w:space="0" w:color="000000"/>
      </w:pBdr>
      <w:spacing w:after="0"/>
      <w:ind w:left="665"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
      <w:ind w:left="10" w:right="68" w:hanging="10"/>
      <w:jc w:val="center"/>
      <w:outlineLvl w:val="1"/>
    </w:pPr>
    <w:rPr>
      <w:rFonts w:ascii="Arial" w:eastAsia="Arial" w:hAnsi="Arial" w:cs="Arial"/>
      <w:b/>
      <w:color w:val="000000"/>
      <w:sz w:val="24"/>
    </w:rPr>
  </w:style>
  <w:style w:type="paragraph" w:styleId="Heading3">
    <w:name w:val="heading 3"/>
    <w:basedOn w:val="Normal"/>
    <w:next w:val="Normal"/>
    <w:link w:val="Heading3Char"/>
    <w:uiPriority w:val="9"/>
    <w:semiHidden/>
    <w:unhideWhenUsed/>
    <w:qFormat/>
    <w:rsid w:val="000667BA"/>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47FC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579D3"/>
    <w:pPr>
      <w:ind w:left="720"/>
      <w:contextualSpacing/>
    </w:pPr>
  </w:style>
  <w:style w:type="table" w:styleId="TableGrid0">
    <w:name w:val="Table Grid"/>
    <w:basedOn w:val="TableNormal"/>
    <w:uiPriority w:val="39"/>
    <w:rsid w:val="00DC2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667BA"/>
    <w:rPr>
      <w:rFonts w:asciiTheme="majorHAnsi" w:eastAsiaTheme="majorEastAsia" w:hAnsiTheme="majorHAnsi" w:cstheme="majorBidi"/>
      <w:color w:val="1F3763" w:themeColor="accent1" w:themeShade="7F"/>
      <w:sz w:val="24"/>
      <w:szCs w:val="24"/>
    </w:rPr>
  </w:style>
  <w:style w:type="table" w:customStyle="1" w:styleId="TableGrid1">
    <w:name w:val="TableGrid1"/>
    <w:rsid w:val="000667BA"/>
    <w:pPr>
      <w:spacing w:after="0" w:line="240" w:lineRule="auto"/>
    </w:pPr>
    <w:tblPr>
      <w:tblCellMar>
        <w:top w:w="0" w:type="dxa"/>
        <w:left w:w="0" w:type="dxa"/>
        <w:bottom w:w="0" w:type="dxa"/>
        <w:right w:w="0" w:type="dxa"/>
      </w:tblCellMar>
    </w:tblPr>
  </w:style>
  <w:style w:type="paragraph" w:styleId="NoSpacing">
    <w:name w:val="No Spacing"/>
    <w:uiPriority w:val="1"/>
    <w:qFormat/>
    <w:rsid w:val="00957A4C"/>
    <w:pPr>
      <w:spacing w:after="0" w:line="240" w:lineRule="auto"/>
      <w:ind w:left="730" w:hanging="370"/>
      <w:jc w:val="both"/>
    </w:pPr>
    <w:rPr>
      <w:rFonts w:ascii="Arial" w:eastAsia="Arial" w:hAnsi="Arial" w:cs="Arial"/>
      <w:color w:val="000000"/>
      <w:sz w:val="24"/>
    </w:rPr>
  </w:style>
  <w:style w:type="character" w:styleId="CommentReference">
    <w:name w:val="annotation reference"/>
    <w:basedOn w:val="DefaultParagraphFont"/>
    <w:uiPriority w:val="99"/>
    <w:semiHidden/>
    <w:unhideWhenUsed/>
    <w:rsid w:val="00B6421C"/>
    <w:rPr>
      <w:sz w:val="16"/>
      <w:szCs w:val="16"/>
    </w:rPr>
  </w:style>
  <w:style w:type="paragraph" w:styleId="CommentText">
    <w:name w:val="annotation text"/>
    <w:basedOn w:val="Normal"/>
    <w:link w:val="CommentTextChar"/>
    <w:uiPriority w:val="99"/>
    <w:semiHidden/>
    <w:unhideWhenUsed/>
    <w:rsid w:val="00B6421C"/>
    <w:pPr>
      <w:spacing w:line="240" w:lineRule="auto"/>
    </w:pPr>
    <w:rPr>
      <w:sz w:val="20"/>
      <w:szCs w:val="20"/>
    </w:rPr>
  </w:style>
  <w:style w:type="character" w:customStyle="1" w:styleId="CommentTextChar">
    <w:name w:val="Comment Text Char"/>
    <w:basedOn w:val="DefaultParagraphFont"/>
    <w:link w:val="CommentText"/>
    <w:uiPriority w:val="99"/>
    <w:semiHidden/>
    <w:rsid w:val="00B6421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6421C"/>
    <w:rPr>
      <w:b/>
      <w:bCs/>
    </w:rPr>
  </w:style>
  <w:style w:type="character" w:customStyle="1" w:styleId="CommentSubjectChar">
    <w:name w:val="Comment Subject Char"/>
    <w:basedOn w:val="CommentTextChar"/>
    <w:link w:val="CommentSubject"/>
    <w:uiPriority w:val="99"/>
    <w:semiHidden/>
    <w:rsid w:val="00B6421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B64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21C"/>
    <w:rPr>
      <w:rFonts w:ascii="Segoe UI" w:eastAsia="Arial" w:hAnsi="Segoe UI" w:cs="Segoe UI"/>
      <w:color w:val="000000"/>
      <w:sz w:val="18"/>
      <w:szCs w:val="18"/>
    </w:rPr>
  </w:style>
  <w:style w:type="paragraph" w:styleId="Header">
    <w:name w:val="header"/>
    <w:basedOn w:val="Normal"/>
    <w:link w:val="HeaderChar"/>
    <w:uiPriority w:val="99"/>
    <w:unhideWhenUsed/>
    <w:rsid w:val="00B12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F80"/>
    <w:rPr>
      <w:rFonts w:ascii="Arial" w:eastAsia="Arial" w:hAnsi="Arial" w:cs="Arial"/>
      <w:color w:val="000000"/>
      <w:sz w:val="24"/>
    </w:rPr>
  </w:style>
  <w:style w:type="paragraph" w:styleId="Footer">
    <w:name w:val="footer"/>
    <w:basedOn w:val="Normal"/>
    <w:link w:val="FooterChar"/>
    <w:uiPriority w:val="99"/>
    <w:unhideWhenUsed/>
    <w:rsid w:val="00B12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F80"/>
    <w:rPr>
      <w:rFonts w:ascii="Arial" w:eastAsia="Arial" w:hAnsi="Arial" w:cs="Arial"/>
      <w:color w:val="000000"/>
      <w:sz w:val="24"/>
    </w:rPr>
  </w:style>
  <w:style w:type="character" w:customStyle="1" w:styleId="Heading4Char">
    <w:name w:val="Heading 4 Char"/>
    <w:basedOn w:val="DefaultParagraphFont"/>
    <w:link w:val="Heading4"/>
    <w:uiPriority w:val="9"/>
    <w:semiHidden/>
    <w:rsid w:val="00347FC4"/>
    <w:rPr>
      <w:rFonts w:asciiTheme="majorHAnsi" w:eastAsiaTheme="majorEastAsia" w:hAnsiTheme="majorHAnsi" w:cstheme="majorBidi"/>
      <w:i/>
      <w:iCs/>
      <w:color w:val="2F5496" w:themeColor="accent1" w:themeShade="BF"/>
      <w:sz w:val="24"/>
    </w:rPr>
  </w:style>
  <w:style w:type="character" w:styleId="Hyperlink">
    <w:name w:val="Hyperlink"/>
    <w:basedOn w:val="DefaultParagraphFont"/>
    <w:uiPriority w:val="99"/>
    <w:unhideWhenUsed/>
    <w:rsid w:val="00A93862"/>
    <w:rPr>
      <w:color w:val="0563C1" w:themeColor="hyperlink"/>
      <w:u w:val="single"/>
    </w:rPr>
  </w:style>
  <w:style w:type="character" w:styleId="UnresolvedMention">
    <w:name w:val="Unresolved Mention"/>
    <w:basedOn w:val="DefaultParagraphFont"/>
    <w:uiPriority w:val="99"/>
    <w:semiHidden/>
    <w:unhideWhenUsed/>
    <w:rsid w:val="00A93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134584">
      <w:bodyDiv w:val="1"/>
      <w:marLeft w:val="0"/>
      <w:marRight w:val="0"/>
      <w:marTop w:val="0"/>
      <w:marBottom w:val="0"/>
      <w:divBdr>
        <w:top w:val="none" w:sz="0" w:space="0" w:color="auto"/>
        <w:left w:val="none" w:sz="0" w:space="0" w:color="auto"/>
        <w:bottom w:val="none" w:sz="0" w:space="0" w:color="auto"/>
        <w:right w:val="none" w:sz="0" w:space="0" w:color="auto"/>
      </w:divBdr>
    </w:div>
    <w:div w:id="661857931">
      <w:bodyDiv w:val="1"/>
      <w:marLeft w:val="0"/>
      <w:marRight w:val="0"/>
      <w:marTop w:val="0"/>
      <w:marBottom w:val="0"/>
      <w:divBdr>
        <w:top w:val="none" w:sz="0" w:space="0" w:color="auto"/>
        <w:left w:val="none" w:sz="0" w:space="0" w:color="auto"/>
        <w:bottom w:val="none" w:sz="0" w:space="0" w:color="auto"/>
        <w:right w:val="none" w:sz="0" w:space="0" w:color="auto"/>
      </w:divBdr>
    </w:div>
    <w:div w:id="661936195">
      <w:bodyDiv w:val="1"/>
      <w:marLeft w:val="0"/>
      <w:marRight w:val="0"/>
      <w:marTop w:val="0"/>
      <w:marBottom w:val="0"/>
      <w:divBdr>
        <w:top w:val="none" w:sz="0" w:space="0" w:color="auto"/>
        <w:left w:val="none" w:sz="0" w:space="0" w:color="auto"/>
        <w:bottom w:val="none" w:sz="0" w:space="0" w:color="auto"/>
        <w:right w:val="none" w:sz="0" w:space="0" w:color="auto"/>
      </w:divBdr>
    </w:div>
    <w:div w:id="1974751478">
      <w:bodyDiv w:val="1"/>
      <w:marLeft w:val="0"/>
      <w:marRight w:val="0"/>
      <w:marTop w:val="0"/>
      <w:marBottom w:val="0"/>
      <w:divBdr>
        <w:top w:val="none" w:sz="0" w:space="0" w:color="auto"/>
        <w:left w:val="none" w:sz="0" w:space="0" w:color="auto"/>
        <w:bottom w:val="none" w:sz="0" w:space="0" w:color="auto"/>
        <w:right w:val="none" w:sz="0" w:space="0" w:color="auto"/>
      </w:divBdr>
    </w:div>
    <w:div w:id="2095473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EA756923407A49B9B6B3EAC54D4F75" ma:contentTypeVersion="3" ma:contentTypeDescription="Create a new document." ma:contentTypeScope="" ma:versionID="b5e519625c58cdb3f7be74d233597531">
  <xsd:schema xmlns:xsd="http://www.w3.org/2001/XMLSchema" xmlns:xs="http://www.w3.org/2001/XMLSchema" xmlns:p="http://schemas.microsoft.com/office/2006/metadata/properties" xmlns:ns2="c0953c1c-d800-44f1-a7b1-6d88664ef875" targetNamespace="http://schemas.microsoft.com/office/2006/metadata/properties" ma:root="true" ma:fieldsID="59251e8191ba5b475b6ebcaa2795fe0e" ns2:_="">
    <xsd:import namespace="c0953c1c-d800-44f1-a7b1-6d88664ef87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3c1c-d800-44f1-a7b1-6d88664ef87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15FBC-B31C-4B7E-B7DE-F036D1A72367}">
  <ds:schemaRefs>
    <ds:schemaRef ds:uri="http://schemas.openxmlformats.org/officeDocument/2006/bibliography"/>
  </ds:schemaRefs>
</ds:datastoreItem>
</file>

<file path=customXml/itemProps2.xml><?xml version="1.0" encoding="utf-8"?>
<ds:datastoreItem xmlns:ds="http://schemas.openxmlformats.org/officeDocument/2006/customXml" ds:itemID="{F8D1C8B0-CB07-4BC4-99FE-B5C05B67F975}"/>
</file>

<file path=customXml/itemProps3.xml><?xml version="1.0" encoding="utf-8"?>
<ds:datastoreItem xmlns:ds="http://schemas.openxmlformats.org/officeDocument/2006/customXml" ds:itemID="{57B54BA8-E1A1-4044-8FB8-3A66ECECDC9B}"/>
</file>

<file path=customXml/itemProps4.xml><?xml version="1.0" encoding="utf-8"?>
<ds:datastoreItem xmlns:ds="http://schemas.openxmlformats.org/officeDocument/2006/customXml" ds:itemID="{2C12934A-C1CF-4DC9-A2A2-98C1EEF7815C}"/>
</file>

<file path=customXml/itemProps5.xml><?xml version="1.0" encoding="utf-8"?>
<ds:datastoreItem xmlns:ds="http://schemas.openxmlformats.org/officeDocument/2006/customXml" ds:itemID="{F1A0E313-1C21-42DA-83A8-8446AE1D4AF8}"/>
</file>

<file path=docProps/app.xml><?xml version="1.0" encoding="utf-8"?>
<Properties xmlns="http://schemas.openxmlformats.org/officeDocument/2006/extended-properties" xmlns:vt="http://schemas.openxmlformats.org/officeDocument/2006/docPropsVTypes">
  <Template>Normal</Template>
  <TotalTime>57</TotalTime>
  <Pages>6</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Khatijah Hj Bara" &lt;khatijah.bara@mfa.gov.bn&gt;</dc:creator>
  <cp:keywords/>
  <cp:lastModifiedBy>Siti Khatijah Hj Bara</cp:lastModifiedBy>
  <cp:revision>5</cp:revision>
  <cp:lastPrinted>2024-09-23T01:25:00Z</cp:lastPrinted>
  <dcterms:created xsi:type="dcterms:W3CDTF">2024-09-19T08:04:00Z</dcterms:created>
  <dcterms:modified xsi:type="dcterms:W3CDTF">2024-09-26T02:09:00Z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0x0101001EEA756923407A49B9B6B3EAC54D4F75</vt:lpwstr>
  </property>
</Properties>
</file>